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5FD5" w:rsidRPr="00F901F7" w:rsidRDefault="002B5FD5">
      <w:pPr>
        <w:spacing w:before="0" w:after="0"/>
        <w:jc w:val="center"/>
        <w:rPr>
          <w:rFonts w:ascii="Cambria" w:eastAsia="Cambria" w:hAnsi="Cambria" w:cs="Cambria"/>
          <w:color w:val="000000"/>
          <w:sz w:val="10"/>
          <w:szCs w:val="22"/>
        </w:rPr>
      </w:pPr>
    </w:p>
    <w:p w:rsidR="00D35806" w:rsidRPr="00F901F7" w:rsidRDefault="006A1083">
      <w:pPr>
        <w:spacing w:before="0" w:after="0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 w:rsidRPr="00F901F7">
        <w:rPr>
          <w:rFonts w:ascii="Cambria" w:eastAsia="Cambria" w:hAnsi="Cambria" w:cs="Cambria"/>
          <w:b/>
          <w:color w:val="000000"/>
          <w:sz w:val="28"/>
          <w:szCs w:val="28"/>
        </w:rPr>
        <w:t xml:space="preserve">Классическая Япония </w:t>
      </w:r>
      <w:r w:rsidR="00171BB7" w:rsidRPr="00F901F7">
        <w:rPr>
          <w:rFonts w:ascii="Cambria" w:eastAsia="Cambria" w:hAnsi="Cambria" w:cs="Cambria"/>
          <w:b/>
          <w:color w:val="000000"/>
          <w:sz w:val="28"/>
          <w:szCs w:val="28"/>
          <w:lang w:val="en-US"/>
        </w:rPr>
        <w:t>TYO</w:t>
      </w:r>
      <w:r w:rsidR="00171BB7" w:rsidRPr="00F901F7">
        <w:rPr>
          <w:rFonts w:ascii="Cambria" w:eastAsia="Cambria" w:hAnsi="Cambria" w:cs="Cambria"/>
          <w:b/>
          <w:color w:val="000000"/>
          <w:sz w:val="28"/>
          <w:szCs w:val="28"/>
        </w:rPr>
        <w:t>-</w:t>
      </w:r>
      <w:r w:rsidR="0095161E" w:rsidRPr="00F901F7">
        <w:rPr>
          <w:rFonts w:ascii="Cambria" w:eastAsia="Cambria" w:hAnsi="Cambria" w:cs="Cambria"/>
          <w:b/>
          <w:color w:val="000000"/>
          <w:sz w:val="28"/>
          <w:szCs w:val="28"/>
          <w:lang w:val="en-US"/>
        </w:rPr>
        <w:t>KIX</w:t>
      </w:r>
      <w:r w:rsidR="00171BB7" w:rsidRPr="00F901F7">
        <w:rPr>
          <w:rFonts w:ascii="Cambria" w:eastAsia="Cambria" w:hAnsi="Cambria" w:cs="Cambria"/>
          <w:b/>
          <w:color w:val="000000"/>
          <w:sz w:val="28"/>
          <w:szCs w:val="28"/>
        </w:rPr>
        <w:t xml:space="preserve"> </w:t>
      </w:r>
      <w:r w:rsidRPr="00F901F7">
        <w:rPr>
          <w:rFonts w:ascii="Cambria" w:eastAsia="Cambria" w:hAnsi="Cambria" w:cs="Cambria"/>
          <w:b/>
          <w:color w:val="000000"/>
          <w:sz w:val="28"/>
          <w:szCs w:val="28"/>
        </w:rPr>
        <w:t>(</w:t>
      </w:r>
      <w:r w:rsidR="00C911D4" w:rsidRPr="00F901F7">
        <w:rPr>
          <w:rFonts w:ascii="Cambria" w:eastAsia="Cambria" w:hAnsi="Cambria" w:cs="Cambria"/>
          <w:b/>
          <w:color w:val="000000"/>
          <w:sz w:val="28"/>
          <w:szCs w:val="36"/>
        </w:rPr>
        <w:t xml:space="preserve">Осень 2025, </w:t>
      </w:r>
      <w:r w:rsidR="00C911D4" w:rsidRPr="00F901F7">
        <w:rPr>
          <w:rFonts w:ascii="Cambria" w:eastAsia="Cambria" w:hAnsi="Cambria" w:cs="Cambria"/>
          <w:b/>
          <w:color w:val="000000"/>
          <w:sz w:val="28"/>
          <w:szCs w:val="36"/>
          <w:lang w:val="en-US"/>
        </w:rPr>
        <w:t>GA</w:t>
      </w:r>
      <w:r w:rsidR="00C911D4" w:rsidRPr="00F901F7">
        <w:rPr>
          <w:rFonts w:ascii="Cambria" w:eastAsia="Cambria" w:hAnsi="Cambria" w:cs="Cambria"/>
          <w:b/>
          <w:color w:val="000000"/>
          <w:sz w:val="28"/>
          <w:szCs w:val="36"/>
        </w:rPr>
        <w:t>254</w:t>
      </w:r>
      <w:r w:rsidR="00A61857" w:rsidRPr="00F901F7">
        <w:rPr>
          <w:rFonts w:ascii="Cambria" w:eastAsia="Cambria" w:hAnsi="Cambria" w:cs="Cambria"/>
          <w:b/>
          <w:color w:val="000000"/>
          <w:sz w:val="28"/>
          <w:szCs w:val="36"/>
        </w:rPr>
        <w:t>1</w:t>
      </w:r>
      <w:r w:rsidR="00C911D4" w:rsidRPr="00F901F7">
        <w:rPr>
          <w:rFonts w:ascii="Cambria" w:eastAsia="Cambria" w:hAnsi="Cambria" w:cs="Cambria"/>
          <w:b/>
          <w:color w:val="000000"/>
          <w:sz w:val="28"/>
          <w:szCs w:val="36"/>
        </w:rPr>
        <w:t>-1</w:t>
      </w:r>
      <w:r w:rsidRPr="00F901F7">
        <w:rPr>
          <w:rFonts w:ascii="Cambria" w:eastAsia="Cambria" w:hAnsi="Cambria" w:cs="Cambria"/>
          <w:b/>
          <w:color w:val="000000"/>
          <w:sz w:val="28"/>
          <w:szCs w:val="28"/>
        </w:rPr>
        <w:t>)</w:t>
      </w:r>
    </w:p>
    <w:p w:rsidR="008D638C" w:rsidRPr="00F901F7" w:rsidRDefault="008D638C">
      <w:pPr>
        <w:spacing w:before="0" w:after="0"/>
        <w:jc w:val="center"/>
        <w:rPr>
          <w:rFonts w:ascii="Cambria" w:eastAsia="Cambria" w:hAnsi="Cambria" w:cs="Cambria"/>
          <w:b/>
          <w:color w:val="C00000"/>
          <w:szCs w:val="28"/>
        </w:rPr>
      </w:pPr>
      <w:r w:rsidRPr="00F901F7">
        <w:rPr>
          <w:rFonts w:ascii="Cambria" w:eastAsia="Cambria" w:hAnsi="Cambria" w:cs="Cambria"/>
          <w:b/>
          <w:color w:val="C00000"/>
          <w:szCs w:val="28"/>
        </w:rPr>
        <w:t xml:space="preserve">Прилет </w:t>
      </w:r>
      <w:r w:rsidR="0095161E" w:rsidRPr="00F901F7">
        <w:rPr>
          <w:rFonts w:ascii="Cambria" w:eastAsia="Cambria" w:hAnsi="Cambria" w:cs="Cambria"/>
          <w:b/>
          <w:color w:val="C00000"/>
          <w:szCs w:val="28"/>
        </w:rPr>
        <w:t xml:space="preserve">в Токио, </w:t>
      </w:r>
      <w:r w:rsidRPr="00F901F7">
        <w:rPr>
          <w:rFonts w:ascii="Cambria" w:eastAsia="Cambria" w:hAnsi="Cambria" w:cs="Cambria"/>
          <w:b/>
          <w:color w:val="C00000"/>
          <w:szCs w:val="28"/>
        </w:rPr>
        <w:t xml:space="preserve">вылет </w:t>
      </w:r>
      <w:proofErr w:type="gramStart"/>
      <w:r w:rsidR="0095161E" w:rsidRPr="00F901F7">
        <w:rPr>
          <w:rFonts w:ascii="Cambria" w:eastAsia="Cambria" w:hAnsi="Cambria" w:cs="Cambria"/>
          <w:b/>
          <w:color w:val="C00000"/>
          <w:szCs w:val="28"/>
        </w:rPr>
        <w:t>из Осака</w:t>
      </w:r>
      <w:proofErr w:type="gramEnd"/>
    </w:p>
    <w:p w:rsidR="00D35806" w:rsidRPr="00F901F7" w:rsidRDefault="006A1083">
      <w:pPr>
        <w:spacing w:before="0" w:after="0"/>
        <w:jc w:val="center"/>
        <w:rPr>
          <w:rFonts w:ascii="Cambria" w:eastAsia="Cambria" w:hAnsi="Cambria" w:cs="Cambria"/>
          <w:b/>
          <w:color w:val="000000"/>
          <w:sz w:val="22"/>
        </w:rPr>
      </w:pPr>
      <w:r w:rsidRPr="00F901F7">
        <w:rPr>
          <w:rFonts w:ascii="Cambria" w:eastAsia="Cambria" w:hAnsi="Cambria" w:cs="Cambria"/>
          <w:b/>
          <w:color w:val="000000"/>
          <w:sz w:val="22"/>
        </w:rPr>
        <w:t xml:space="preserve">Токио (3 ночи) </w:t>
      </w:r>
      <w:r w:rsidR="00B11E55" w:rsidRPr="00F901F7">
        <w:rPr>
          <w:rFonts w:ascii="Cambria" w:eastAsia="Cambria" w:hAnsi="Cambria" w:cs="Cambria"/>
          <w:b/>
          <w:color w:val="000000"/>
          <w:sz w:val="22"/>
        </w:rPr>
        <w:t>– Фудзи-</w:t>
      </w:r>
      <w:proofErr w:type="spellStart"/>
      <w:r w:rsidR="00B11E55" w:rsidRPr="00F901F7">
        <w:rPr>
          <w:rFonts w:ascii="Cambria" w:eastAsia="Cambria" w:hAnsi="Cambria" w:cs="Cambria"/>
          <w:b/>
          <w:color w:val="000000"/>
          <w:sz w:val="22"/>
        </w:rPr>
        <w:t>Кавагучико</w:t>
      </w:r>
      <w:proofErr w:type="spellEnd"/>
      <w:r w:rsidR="00B11E55" w:rsidRPr="00F901F7">
        <w:rPr>
          <w:rFonts w:ascii="Cambria" w:eastAsia="Cambria" w:hAnsi="Cambria" w:cs="Cambria"/>
          <w:b/>
          <w:color w:val="000000"/>
          <w:sz w:val="22"/>
        </w:rPr>
        <w:t xml:space="preserve"> -</w:t>
      </w:r>
      <w:r w:rsidRPr="00F901F7">
        <w:rPr>
          <w:rFonts w:ascii="Cambria" w:eastAsia="Cambria" w:hAnsi="Cambria" w:cs="Cambria"/>
          <w:b/>
          <w:color w:val="000000"/>
          <w:sz w:val="22"/>
        </w:rPr>
        <w:t xml:space="preserve"> </w:t>
      </w:r>
      <w:r w:rsidR="00ED1DC4" w:rsidRPr="00F901F7">
        <w:rPr>
          <w:rFonts w:ascii="Cambria" w:eastAsia="Cambria" w:hAnsi="Cambria" w:cs="Cambria"/>
          <w:b/>
          <w:color w:val="000000"/>
          <w:sz w:val="22"/>
        </w:rPr>
        <w:t>Киото</w:t>
      </w:r>
      <w:r w:rsidRPr="00F901F7">
        <w:rPr>
          <w:rFonts w:ascii="Cambria" w:eastAsia="Cambria" w:hAnsi="Cambria" w:cs="Cambria"/>
          <w:b/>
          <w:color w:val="000000"/>
          <w:sz w:val="22"/>
        </w:rPr>
        <w:t xml:space="preserve"> (</w:t>
      </w:r>
      <w:r w:rsidR="0095161E" w:rsidRPr="00F901F7">
        <w:rPr>
          <w:rFonts w:ascii="Cambria" w:eastAsia="Cambria" w:hAnsi="Cambria" w:cs="Cambria"/>
          <w:b/>
          <w:color w:val="000000"/>
          <w:sz w:val="22"/>
        </w:rPr>
        <w:t>4</w:t>
      </w:r>
      <w:r w:rsidRPr="00F901F7">
        <w:rPr>
          <w:rFonts w:ascii="Cambria" w:eastAsia="Cambria" w:hAnsi="Cambria" w:cs="Cambria"/>
          <w:b/>
          <w:color w:val="000000"/>
          <w:sz w:val="22"/>
        </w:rPr>
        <w:t xml:space="preserve"> ночи)</w:t>
      </w:r>
    </w:p>
    <w:p w:rsidR="00D35806" w:rsidRPr="00F901F7" w:rsidRDefault="006A1083">
      <w:pPr>
        <w:spacing w:before="0" w:after="0"/>
        <w:jc w:val="center"/>
        <w:rPr>
          <w:rFonts w:ascii="Cambria" w:eastAsia="Cambria" w:hAnsi="Cambria" w:cs="Cambria"/>
          <w:b/>
          <w:color w:val="000000"/>
          <w:sz w:val="22"/>
        </w:rPr>
      </w:pPr>
      <w:r w:rsidRPr="00F901F7">
        <w:rPr>
          <w:rFonts w:ascii="Cambria" w:eastAsia="Cambria" w:hAnsi="Cambria" w:cs="Cambria"/>
          <w:b/>
          <w:color w:val="000000"/>
          <w:sz w:val="22"/>
        </w:rPr>
        <w:t>Продолжительность тура: 8 дней/7 ночей</w:t>
      </w:r>
    </w:p>
    <w:p w:rsidR="00470F17" w:rsidRPr="00F901F7" w:rsidRDefault="00470F17">
      <w:pPr>
        <w:spacing w:before="0" w:after="0"/>
        <w:jc w:val="center"/>
        <w:rPr>
          <w:rFonts w:ascii="Cambria" w:eastAsia="Cambria" w:hAnsi="Cambria" w:cs="Cambria"/>
          <w:b/>
          <w:color w:val="000000"/>
          <w:sz w:val="22"/>
          <w:lang w:val="uk-UA"/>
        </w:rPr>
      </w:pPr>
      <w:proofErr w:type="spellStart"/>
      <w:r w:rsidRPr="00F901F7">
        <w:rPr>
          <w:rFonts w:ascii="Cambria" w:eastAsia="Cambria" w:hAnsi="Cambria" w:cs="Cambria"/>
          <w:b/>
          <w:color w:val="000000"/>
          <w:sz w:val="22"/>
          <w:lang w:val="uk-UA"/>
        </w:rPr>
        <w:t>Групповой</w:t>
      </w:r>
      <w:proofErr w:type="spellEnd"/>
      <w:r w:rsidRPr="00F901F7">
        <w:rPr>
          <w:rFonts w:ascii="Cambria" w:eastAsia="Cambria" w:hAnsi="Cambria" w:cs="Cambria"/>
          <w:b/>
          <w:color w:val="000000"/>
          <w:sz w:val="22"/>
          <w:lang w:val="uk-UA"/>
        </w:rPr>
        <w:t xml:space="preserve"> тур</w:t>
      </w:r>
    </w:p>
    <w:p w:rsidR="00D35806" w:rsidRPr="00F901F7" w:rsidRDefault="002A34A6">
      <w:pPr>
        <w:spacing w:before="0" w:after="0"/>
        <w:jc w:val="center"/>
        <w:rPr>
          <w:rFonts w:ascii="Cambria" w:eastAsia="Cambria" w:hAnsi="Cambria" w:cs="Cambria"/>
          <w:b/>
          <w:color w:val="000000"/>
          <w:sz w:val="22"/>
        </w:rPr>
      </w:pPr>
      <w:r w:rsidRPr="00F901F7">
        <w:rPr>
          <w:rFonts w:ascii="Cambria" w:eastAsia="Cambria" w:hAnsi="Cambria" w:cs="Cambria"/>
          <w:b/>
          <w:color w:val="000000"/>
          <w:sz w:val="22"/>
        </w:rPr>
        <w:t>4</w:t>
      </w:r>
      <w:r w:rsidR="006A1083" w:rsidRPr="00F901F7">
        <w:rPr>
          <w:rFonts w:ascii="Cambria" w:eastAsia="Cambria" w:hAnsi="Cambria" w:cs="Cambria"/>
          <w:b/>
          <w:color w:val="000000"/>
          <w:sz w:val="22"/>
        </w:rPr>
        <w:t xml:space="preserve"> экскурсии, </w:t>
      </w:r>
      <w:r w:rsidR="00E05323" w:rsidRPr="00F901F7">
        <w:rPr>
          <w:rFonts w:ascii="Cambria" w:eastAsia="Cambria" w:hAnsi="Cambria" w:cs="Cambria"/>
          <w:b/>
          <w:color w:val="000000"/>
          <w:sz w:val="22"/>
        </w:rPr>
        <w:t>3</w:t>
      </w:r>
      <w:r w:rsidR="006A1083" w:rsidRPr="00F901F7">
        <w:rPr>
          <w:rFonts w:ascii="Cambria" w:eastAsia="Cambria" w:hAnsi="Cambria" w:cs="Cambria"/>
          <w:b/>
          <w:color w:val="000000"/>
          <w:sz w:val="22"/>
        </w:rPr>
        <w:t xml:space="preserve"> обеда</w:t>
      </w:r>
    </w:p>
    <w:p w:rsidR="002B5FD5" w:rsidRPr="00F901F7" w:rsidRDefault="002B5FD5">
      <w:pPr>
        <w:spacing w:before="0" w:after="0"/>
        <w:jc w:val="center"/>
        <w:rPr>
          <w:rFonts w:ascii="Cambria" w:eastAsia="Cambria" w:hAnsi="Cambria" w:cs="Cambria"/>
          <w:b/>
          <w:color w:val="000000"/>
          <w:sz w:val="18"/>
        </w:rPr>
      </w:pPr>
    </w:p>
    <w:tbl>
      <w:tblPr>
        <w:tblStyle w:val="af0"/>
        <w:tblW w:w="10774" w:type="dxa"/>
        <w:tblInd w:w="-176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8222"/>
      </w:tblGrid>
      <w:tr w:rsidR="00D35806" w:rsidRPr="00F901F7" w:rsidTr="00AE7289">
        <w:tc>
          <w:tcPr>
            <w:tcW w:w="10774" w:type="dxa"/>
            <w:gridSpan w:val="2"/>
            <w:tcBorders>
              <w:bottom w:val="single" w:sz="4" w:space="0" w:color="404040"/>
            </w:tcBorders>
            <w:shd w:val="clear" w:color="auto" w:fill="1F4E79"/>
            <w:tcMar>
              <w:top w:w="57" w:type="dxa"/>
              <w:bottom w:w="57" w:type="dxa"/>
            </w:tcMar>
          </w:tcPr>
          <w:p w:rsidR="00D35806" w:rsidRPr="00F901F7" w:rsidRDefault="006A1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FFFFFF"/>
                <w:szCs w:val="24"/>
              </w:rPr>
            </w:pPr>
            <w:r w:rsidRPr="00F901F7">
              <w:rPr>
                <w:rFonts w:ascii="Cambria" w:eastAsia="Cambria" w:hAnsi="Cambria" w:cs="Cambria"/>
                <w:b/>
                <w:color w:val="FFFFFF"/>
                <w:szCs w:val="24"/>
              </w:rPr>
              <w:t>Даты заездов</w:t>
            </w:r>
          </w:p>
        </w:tc>
      </w:tr>
      <w:tr w:rsidR="00D35806" w:rsidRPr="00F901F7" w:rsidTr="00AE7289">
        <w:tc>
          <w:tcPr>
            <w:tcW w:w="2552" w:type="dxa"/>
            <w:shd w:val="clear" w:color="auto" w:fill="DEEBF6"/>
            <w:tcMar>
              <w:top w:w="57" w:type="dxa"/>
              <w:bottom w:w="57" w:type="dxa"/>
            </w:tcMar>
          </w:tcPr>
          <w:p w:rsidR="00D35806" w:rsidRPr="00F901F7" w:rsidRDefault="006A1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262626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262626"/>
                <w:sz w:val="22"/>
                <w:szCs w:val="22"/>
              </w:rPr>
              <w:t>Месяц</w:t>
            </w:r>
          </w:p>
        </w:tc>
        <w:tc>
          <w:tcPr>
            <w:tcW w:w="8222" w:type="dxa"/>
            <w:shd w:val="clear" w:color="auto" w:fill="DEEBF6"/>
          </w:tcPr>
          <w:p w:rsidR="00D35806" w:rsidRPr="00F901F7" w:rsidRDefault="006A1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262626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262626"/>
                <w:sz w:val="22"/>
                <w:szCs w:val="22"/>
              </w:rPr>
              <w:t xml:space="preserve">Даты </w:t>
            </w:r>
          </w:p>
        </w:tc>
      </w:tr>
      <w:tr w:rsidR="00C911D4" w:rsidRPr="00F901F7" w:rsidTr="00AE7289">
        <w:tc>
          <w:tcPr>
            <w:tcW w:w="2552" w:type="dxa"/>
            <w:tcMar>
              <w:top w:w="57" w:type="dxa"/>
              <w:bottom w:w="57" w:type="dxa"/>
            </w:tcMar>
          </w:tcPr>
          <w:p w:rsidR="00C911D4" w:rsidRPr="00F901F7" w:rsidRDefault="00C91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262626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Октябрь</w:t>
            </w:r>
          </w:p>
        </w:tc>
        <w:tc>
          <w:tcPr>
            <w:tcW w:w="8222" w:type="dxa"/>
          </w:tcPr>
          <w:p w:rsidR="00C911D4" w:rsidRPr="00F901F7" w:rsidRDefault="00C911D4" w:rsidP="00056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262626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05.10–12.10, 12.10-19.10, 19.10–26.10, 26.10-02.11</w:t>
            </w:r>
          </w:p>
        </w:tc>
      </w:tr>
      <w:tr w:rsidR="00C911D4" w:rsidRPr="00F901F7" w:rsidTr="00AE7289">
        <w:tc>
          <w:tcPr>
            <w:tcW w:w="2552" w:type="dxa"/>
            <w:tcMar>
              <w:top w:w="57" w:type="dxa"/>
              <w:bottom w:w="57" w:type="dxa"/>
            </w:tcMar>
          </w:tcPr>
          <w:p w:rsidR="00C911D4" w:rsidRPr="00F901F7" w:rsidRDefault="00C91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262626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Ноябрь</w:t>
            </w:r>
          </w:p>
        </w:tc>
        <w:tc>
          <w:tcPr>
            <w:tcW w:w="8222" w:type="dxa"/>
          </w:tcPr>
          <w:p w:rsidR="00C911D4" w:rsidRPr="00F901F7" w:rsidRDefault="00C911D4" w:rsidP="00056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262626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02.11–09.11, 09.11–16.11, 16.11–23.11, 23.11–30.11</w:t>
            </w:r>
          </w:p>
        </w:tc>
      </w:tr>
      <w:tr w:rsidR="00C911D4" w:rsidRPr="00F901F7" w:rsidTr="00AE7289">
        <w:tc>
          <w:tcPr>
            <w:tcW w:w="2552" w:type="dxa"/>
            <w:tcMar>
              <w:top w:w="57" w:type="dxa"/>
              <w:bottom w:w="57" w:type="dxa"/>
            </w:tcMar>
          </w:tcPr>
          <w:p w:rsidR="00C911D4" w:rsidRPr="00F901F7" w:rsidRDefault="00C91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262626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Декабрь</w:t>
            </w:r>
          </w:p>
        </w:tc>
        <w:tc>
          <w:tcPr>
            <w:tcW w:w="8222" w:type="dxa"/>
          </w:tcPr>
          <w:p w:rsidR="00C911D4" w:rsidRPr="00F901F7" w:rsidRDefault="00C911D4" w:rsidP="00056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262626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30.11–07.12, 07.12-14.12</w:t>
            </w:r>
          </w:p>
        </w:tc>
      </w:tr>
    </w:tbl>
    <w:p w:rsidR="00D35806" w:rsidRPr="00F901F7" w:rsidRDefault="00D35806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color w:val="000000"/>
          <w:szCs w:val="24"/>
        </w:rPr>
      </w:pPr>
    </w:p>
    <w:tbl>
      <w:tblPr>
        <w:tblStyle w:val="af1"/>
        <w:tblW w:w="10774" w:type="dxa"/>
        <w:tblInd w:w="-176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400" w:firstRow="0" w:lastRow="0" w:firstColumn="0" w:lastColumn="0" w:noHBand="0" w:noVBand="1"/>
      </w:tblPr>
      <w:tblGrid>
        <w:gridCol w:w="10774"/>
      </w:tblGrid>
      <w:tr w:rsidR="00D35806" w:rsidRPr="00F901F7" w:rsidTr="00AE7289">
        <w:tc>
          <w:tcPr>
            <w:tcW w:w="10774" w:type="dxa"/>
            <w:shd w:val="clear" w:color="auto" w:fill="1F4E79"/>
            <w:tcMar>
              <w:top w:w="57" w:type="dxa"/>
              <w:bottom w:w="57" w:type="dxa"/>
            </w:tcMar>
          </w:tcPr>
          <w:p w:rsidR="00D35806" w:rsidRPr="00F901F7" w:rsidRDefault="006A1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FFFFFF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День 1 (</w:t>
            </w:r>
            <w:proofErr w:type="spellStart"/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Вс</w:t>
            </w:r>
            <w:proofErr w:type="spellEnd"/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): Прибытие в Токио.</w:t>
            </w:r>
          </w:p>
        </w:tc>
      </w:tr>
      <w:tr w:rsidR="00D35806" w:rsidRPr="00F901F7" w:rsidTr="00AE7289">
        <w:tc>
          <w:tcPr>
            <w:tcW w:w="10774" w:type="dxa"/>
            <w:tcMar>
              <w:top w:w="57" w:type="dxa"/>
              <w:bottom w:w="57" w:type="dxa"/>
            </w:tcMar>
          </w:tcPr>
          <w:p w:rsidR="00C911D4" w:rsidRPr="00F901F7" w:rsidRDefault="00C911D4" w:rsidP="00C911D4">
            <w:pPr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Прибытие в Токио. Встреча водителем-японцем в аэропорту. Групповой трансфер в отель на шаттле. </w:t>
            </w:r>
          </w:p>
          <w:p w:rsidR="00C911D4" w:rsidRPr="00F901F7" w:rsidRDefault="00C911D4" w:rsidP="00C911D4">
            <w:pPr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sz w:val="22"/>
                <w:szCs w:val="22"/>
              </w:rPr>
              <w:t>Заселение после 16:00 (раннее заселение по запросу и за дополнительную плату).</w:t>
            </w:r>
          </w:p>
          <w:p w:rsidR="00C911D4" w:rsidRPr="00F901F7" w:rsidRDefault="00C911D4" w:rsidP="00C911D4">
            <w:pPr>
              <w:spacing w:before="0"/>
              <w:rPr>
                <w:rFonts w:ascii="Cambria" w:eastAsia="Cambria" w:hAnsi="Cambria" w:cs="Cambria"/>
                <w:b/>
                <w:bCs/>
                <w:color w:val="C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bCs/>
                <w:color w:val="C00000"/>
                <w:sz w:val="22"/>
                <w:szCs w:val="22"/>
              </w:rPr>
              <w:t>!!!Внимание:</w:t>
            </w:r>
          </w:p>
          <w:p w:rsidR="00C911D4" w:rsidRPr="00F901F7" w:rsidRDefault="00C911D4" w:rsidP="00C911D4">
            <w:pPr>
              <w:pStyle w:val="a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ind w:left="284" w:hanging="142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бронь группового трансфера гарантируется за 15 дней до заезда, в случае более позднего бронирования возможна замена на индивидуальный трансфер с доплатой </w:t>
            </w:r>
            <w:r w:rsidR="00470F17"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  <w:lang w:val="uk-UA"/>
              </w:rPr>
              <w:t>10</w:t>
            </w: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0 </w:t>
            </w:r>
            <w:proofErr w:type="spellStart"/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долл</w:t>
            </w:r>
            <w:proofErr w:type="spellEnd"/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/чел в одну сторону</w:t>
            </w:r>
          </w:p>
          <w:p w:rsidR="00C911D4" w:rsidRPr="00F901F7" w:rsidRDefault="00C911D4" w:rsidP="00C911D4">
            <w:pPr>
              <w:pStyle w:val="a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ind w:left="284" w:hanging="142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бронь группового трансфера возможна для рейсов на прилет в Токио:</w:t>
            </w:r>
          </w:p>
          <w:p w:rsidR="00C911D4" w:rsidRPr="00F901F7" w:rsidRDefault="00C911D4" w:rsidP="00C91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before="0"/>
              <w:ind w:left="284" w:hanging="142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-в аэропорт Нарита с 6 утра до 20:30 вечера; </w:t>
            </w:r>
          </w:p>
          <w:p w:rsidR="00C911D4" w:rsidRPr="00F901F7" w:rsidRDefault="00C911D4" w:rsidP="00C91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before="0"/>
              <w:ind w:left="284" w:hanging="142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-в аэропорт </w:t>
            </w:r>
            <w:proofErr w:type="spellStart"/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Ханеда</w:t>
            </w:r>
            <w:proofErr w:type="spellEnd"/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 с 5 утра до 20:30 вечера; </w:t>
            </w:r>
          </w:p>
          <w:p w:rsidR="00C911D4" w:rsidRPr="00F901F7" w:rsidRDefault="00C911D4" w:rsidP="00C91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before="0"/>
              <w:ind w:left="284" w:hanging="142"/>
              <w:rPr>
                <w:rFonts w:ascii="Cambria" w:eastAsia="Cambria" w:hAnsi="Cambria" w:cs="Cambria"/>
                <w:b/>
                <w:bCs/>
                <w:i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bCs/>
                <w:i/>
                <w:color w:val="000000"/>
                <w:sz w:val="22"/>
                <w:szCs w:val="22"/>
              </w:rPr>
              <w:t xml:space="preserve">Для других рейсов требуется доплата за индивидуальный трансфер в размере </w:t>
            </w:r>
            <w:r w:rsidR="00470F17" w:rsidRPr="00F901F7">
              <w:rPr>
                <w:rFonts w:ascii="Cambria" w:eastAsia="Cambria" w:hAnsi="Cambria" w:cs="Cambria"/>
                <w:b/>
                <w:bCs/>
                <w:i/>
                <w:color w:val="000000"/>
                <w:sz w:val="22"/>
                <w:szCs w:val="22"/>
                <w:lang w:val="uk-UA"/>
              </w:rPr>
              <w:t>10</w:t>
            </w:r>
            <w:r w:rsidRPr="00F901F7">
              <w:rPr>
                <w:rFonts w:ascii="Cambria" w:eastAsia="Cambria" w:hAnsi="Cambria" w:cs="Cambria"/>
                <w:b/>
                <w:bCs/>
                <w:i/>
                <w:color w:val="000000"/>
                <w:sz w:val="22"/>
                <w:szCs w:val="22"/>
              </w:rPr>
              <w:t xml:space="preserve">0 </w:t>
            </w:r>
            <w:proofErr w:type="spellStart"/>
            <w:r w:rsidRPr="00F901F7">
              <w:rPr>
                <w:rFonts w:ascii="Cambria" w:eastAsia="Cambria" w:hAnsi="Cambria" w:cs="Cambria"/>
                <w:b/>
                <w:bCs/>
                <w:i/>
                <w:color w:val="000000"/>
                <w:sz w:val="22"/>
                <w:szCs w:val="22"/>
              </w:rPr>
              <w:t>долл</w:t>
            </w:r>
            <w:proofErr w:type="spellEnd"/>
            <w:r w:rsidRPr="00F901F7">
              <w:rPr>
                <w:rFonts w:ascii="Cambria" w:eastAsia="Cambria" w:hAnsi="Cambria" w:cs="Cambria"/>
                <w:b/>
                <w:bCs/>
                <w:i/>
                <w:color w:val="000000"/>
                <w:sz w:val="22"/>
                <w:szCs w:val="22"/>
              </w:rPr>
              <w:t>/чел в одну сторону</w:t>
            </w:r>
          </w:p>
          <w:p w:rsidR="00C911D4" w:rsidRPr="00F901F7" w:rsidRDefault="00C911D4" w:rsidP="00C911D4">
            <w:pPr>
              <w:pStyle w:val="a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ind w:left="284" w:hanging="142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в случае изменения полетных данных после подтверждения бронирования взимается доплата за повторное бронирование в размере </w:t>
            </w:r>
            <w:r w:rsidR="00470F17"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  <w:lang w:val="uk-UA"/>
              </w:rPr>
              <w:t>5</w:t>
            </w: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0 </w:t>
            </w:r>
            <w:proofErr w:type="spellStart"/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долл</w:t>
            </w:r>
            <w:proofErr w:type="spellEnd"/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/чел</w:t>
            </w:r>
          </w:p>
          <w:p w:rsidR="00C911D4" w:rsidRPr="00F901F7" w:rsidRDefault="00C911D4" w:rsidP="00C911D4">
            <w:pPr>
              <w:pStyle w:val="a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ind w:left="284" w:hanging="142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в случае изменения полетных данных менее, чем за 15 дней до заезда, дополнительно к оплате за повторное бронирование (</w:t>
            </w:r>
            <w:r w:rsidR="00470F17"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  <w:lang w:val="uk-UA"/>
              </w:rPr>
              <w:t>5</w:t>
            </w: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0 </w:t>
            </w:r>
            <w:proofErr w:type="spellStart"/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долл</w:t>
            </w:r>
            <w:proofErr w:type="spellEnd"/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/чел) может потребоваться доплата за индивидуальный трансфер в размере </w:t>
            </w:r>
            <w:r w:rsidR="00470F17"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  <w:lang w:val="uk-UA"/>
              </w:rPr>
              <w:t>10</w:t>
            </w: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0 </w:t>
            </w:r>
            <w:proofErr w:type="spellStart"/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долл</w:t>
            </w:r>
            <w:proofErr w:type="spellEnd"/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/чел</w:t>
            </w:r>
          </w:p>
          <w:p w:rsidR="00C911D4" w:rsidRPr="00F901F7" w:rsidRDefault="00C911D4" w:rsidP="00C911D4">
            <w:pPr>
              <w:pStyle w:val="a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284" w:hanging="142"/>
              <w:rPr>
                <w:rFonts w:ascii="Cambria" w:eastAsia="Cambria" w:hAnsi="Cambria" w:cs="Cambria"/>
                <w:i/>
                <w:color w:val="000000"/>
                <w:sz w:val="22"/>
                <w:szCs w:val="22"/>
                <w:highlight w:val="white"/>
              </w:rPr>
            </w:pP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при изменении рейсов обратите внимание, что в Токио два аэропорта - </w:t>
            </w:r>
            <w:proofErr w:type="spellStart"/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Ханеда</w:t>
            </w:r>
            <w:proofErr w:type="spellEnd"/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 и Нарита, расположенных в 60-90 минутах езды друг от друга. </w:t>
            </w:r>
          </w:p>
          <w:p w:rsidR="00C911D4" w:rsidRPr="00F901F7" w:rsidRDefault="004A6F85" w:rsidP="00C91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i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i/>
                <w:sz w:val="22"/>
                <w:szCs w:val="22"/>
              </w:rPr>
              <w:t>-----</w:t>
            </w:r>
          </w:p>
          <w:p w:rsidR="00C911D4" w:rsidRPr="00F901F7" w:rsidRDefault="00C911D4" w:rsidP="00C91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i/>
                <w:color w:val="1F4E79" w:themeColor="accent1" w:themeShade="8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1F4E79" w:themeColor="accent1" w:themeShade="80"/>
                <w:sz w:val="22"/>
                <w:szCs w:val="22"/>
              </w:rPr>
              <w:t xml:space="preserve">По желанию, за доп. плату: экскурсия «Вечерний </w:t>
            </w:r>
            <w:proofErr w:type="gramStart"/>
            <w:r w:rsidRPr="00F901F7">
              <w:rPr>
                <w:rFonts w:ascii="Cambria" w:eastAsia="Cambria" w:hAnsi="Cambria" w:cs="Cambria"/>
                <w:color w:val="1F4E79" w:themeColor="accent1" w:themeShade="80"/>
                <w:sz w:val="22"/>
                <w:szCs w:val="22"/>
              </w:rPr>
              <w:t xml:space="preserve">Токио»  </w:t>
            </w:r>
            <w:r w:rsidRPr="00F901F7">
              <w:rPr>
                <w:rFonts w:ascii="Cambria" w:eastAsia="Cambria" w:hAnsi="Cambria" w:cs="Cambria"/>
                <w:i/>
                <w:color w:val="1F4E79" w:themeColor="accent1" w:themeShade="80"/>
                <w:sz w:val="22"/>
                <w:szCs w:val="22"/>
              </w:rPr>
              <w:t>(</w:t>
            </w:r>
            <w:proofErr w:type="gramEnd"/>
            <w:r w:rsidRPr="00F901F7">
              <w:rPr>
                <w:rFonts w:ascii="Cambria" w:eastAsia="Cambria" w:hAnsi="Cambria" w:cs="Cambria"/>
                <w:i/>
                <w:color w:val="1F4E79" w:themeColor="accent1" w:themeShade="80"/>
                <w:sz w:val="22"/>
                <w:szCs w:val="22"/>
              </w:rPr>
              <w:t xml:space="preserve">описание и стоимость ниже) </w:t>
            </w:r>
          </w:p>
          <w:p w:rsidR="00C911D4" w:rsidRPr="00F901F7" w:rsidRDefault="00C911D4" w:rsidP="004A6F85">
            <w:pPr>
              <w:pStyle w:val="ab"/>
              <w:spacing w:before="0"/>
              <w:rPr>
                <w:rFonts w:ascii="Cambria" w:eastAsia="Cambria" w:hAnsi="Cambria" w:cs="Cambria"/>
                <w:i/>
                <w:iCs/>
                <w:color w:val="C00000"/>
                <w:sz w:val="22"/>
                <w:szCs w:val="22"/>
              </w:rPr>
            </w:pPr>
            <w:r w:rsidRPr="00F901F7">
              <w:rPr>
                <w:rFonts w:ascii="Cambria" w:hAnsi="Cambria"/>
                <w:i/>
                <w:color w:val="C00000"/>
                <w:sz w:val="22"/>
                <w:szCs w:val="22"/>
              </w:rPr>
              <w:t>!!! бронирование ТОЛЬКО с туром, на месте НЕ подтверждается</w:t>
            </w:r>
            <w:r w:rsidRPr="00F901F7">
              <w:rPr>
                <w:rFonts w:ascii="Cambria" w:eastAsia="Cambria" w:hAnsi="Cambria" w:cs="Cambria"/>
                <w:i/>
                <w:iCs/>
                <w:color w:val="C00000"/>
                <w:sz w:val="22"/>
                <w:szCs w:val="22"/>
              </w:rPr>
              <w:t xml:space="preserve"> </w:t>
            </w:r>
          </w:p>
          <w:p w:rsidR="00D35806" w:rsidRPr="00F901F7" w:rsidRDefault="00C911D4" w:rsidP="00C911D4">
            <w:pPr>
              <w:spacing w:before="0"/>
              <w:rPr>
                <w:rFonts w:ascii="Cambria" w:eastAsia="Cambria" w:hAnsi="Cambria" w:cs="Cambria"/>
                <w:color w:val="FF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i/>
                <w:iCs/>
                <w:color w:val="C00000"/>
                <w:sz w:val="22"/>
                <w:szCs w:val="22"/>
              </w:rPr>
              <w:t>Внимание: экскурсия не выполняется для туристов, прилетающих позже 13:00!</w:t>
            </w:r>
          </w:p>
        </w:tc>
      </w:tr>
      <w:tr w:rsidR="00140365" w:rsidRPr="00F901F7" w:rsidTr="00AE7289">
        <w:tc>
          <w:tcPr>
            <w:tcW w:w="10774" w:type="dxa"/>
            <w:shd w:val="clear" w:color="auto" w:fill="1F4E79"/>
            <w:tcMar>
              <w:top w:w="57" w:type="dxa"/>
              <w:bottom w:w="57" w:type="dxa"/>
            </w:tcMar>
          </w:tcPr>
          <w:p w:rsidR="00140365" w:rsidRPr="00F901F7" w:rsidRDefault="00140365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FFFFFF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День 2 (</w:t>
            </w:r>
            <w:proofErr w:type="spellStart"/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Пн</w:t>
            </w:r>
            <w:proofErr w:type="spellEnd"/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 xml:space="preserve">): </w:t>
            </w:r>
            <w:r w:rsidRPr="00F901F7">
              <w:rPr>
                <w:rFonts w:ascii="Cambria" w:eastAsia="Cambria" w:hAnsi="Cambria" w:cs="Cambria"/>
                <w:b/>
                <w:color w:val="FFFFFF" w:themeColor="background1"/>
                <w:sz w:val="22"/>
                <w:szCs w:val="22"/>
              </w:rPr>
              <w:t>Экскурсия «Токио вчера и сегодня»</w:t>
            </w:r>
            <w:r w:rsidR="00C911D4" w:rsidRPr="00F901F7">
              <w:rPr>
                <w:rFonts w:ascii="Cambria" w:eastAsia="Cambria" w:hAnsi="Cambria" w:cs="Cambria"/>
                <w:b/>
                <w:color w:val="FFFFFF" w:themeColor="background1"/>
                <w:sz w:val="22"/>
                <w:szCs w:val="22"/>
              </w:rPr>
              <w:t xml:space="preserve"> - 8ч</w:t>
            </w:r>
          </w:p>
        </w:tc>
      </w:tr>
      <w:tr w:rsidR="00140365" w:rsidRPr="00F901F7" w:rsidTr="00AE7289">
        <w:tc>
          <w:tcPr>
            <w:tcW w:w="10774" w:type="dxa"/>
            <w:tcMar>
              <w:top w:w="57" w:type="dxa"/>
              <w:bottom w:w="57" w:type="dxa"/>
            </w:tcMar>
          </w:tcPr>
          <w:p w:rsidR="00C911D4" w:rsidRPr="00F901F7" w:rsidRDefault="00C911D4" w:rsidP="00C911D4">
            <w:pPr>
              <w:spacing w:before="0"/>
              <w:contextualSpacing/>
              <w:rPr>
                <w:rFonts w:ascii="Cambria" w:eastAsia="MS PGothic" w:hAnsi="Cambria"/>
                <w:sz w:val="22"/>
                <w:szCs w:val="22"/>
                <w:lang w:eastAsia="ja-JP"/>
              </w:rPr>
            </w:pPr>
            <w:r w:rsidRPr="00F901F7">
              <w:rPr>
                <w:rFonts w:ascii="Cambria" w:eastAsia="Cambria" w:hAnsi="Cambria" w:cstheme="minorHAnsi"/>
                <w:color w:val="000000"/>
                <w:sz w:val="22"/>
                <w:szCs w:val="22"/>
              </w:rPr>
              <w:t xml:space="preserve">Встреча с гидом в холле отеля в </w:t>
            </w:r>
            <w:proofErr w:type="gramStart"/>
            <w:r w:rsidRPr="00F901F7">
              <w:rPr>
                <w:rFonts w:ascii="Cambria" w:eastAsia="Cambria" w:hAnsi="Cambria" w:cstheme="minorHAnsi"/>
                <w:color w:val="000000"/>
                <w:sz w:val="22"/>
                <w:szCs w:val="22"/>
              </w:rPr>
              <w:t xml:space="preserve">Токио </w:t>
            </w:r>
            <w:r w:rsidRPr="00F901F7">
              <w:rPr>
                <w:rFonts w:ascii="Cambria" w:eastAsia="MS PGothic" w:hAnsi="Cambria"/>
                <w:sz w:val="22"/>
                <w:szCs w:val="22"/>
                <w:lang w:eastAsia="ja-JP"/>
              </w:rPr>
              <w:t xml:space="preserve"> </w:t>
            </w:r>
            <w:r w:rsidRPr="00F901F7">
              <w:rPr>
                <w:rFonts w:ascii="Cambria" w:eastAsia="Cambria" w:hAnsi="Cambria" w:cs="Cambria"/>
                <w:sz w:val="22"/>
                <w:szCs w:val="22"/>
              </w:rPr>
              <w:t>(</w:t>
            </w:r>
            <w:proofErr w:type="gramEnd"/>
            <w:r w:rsidRPr="00F901F7">
              <w:rPr>
                <w:rFonts w:ascii="Cambria" w:eastAsia="Cambria" w:hAnsi="Cambria" w:cs="Cambria"/>
                <w:sz w:val="22"/>
                <w:szCs w:val="22"/>
              </w:rPr>
              <w:t>время встречи указывается в ваучере)</w:t>
            </w:r>
            <w:r w:rsidRPr="00F901F7">
              <w:rPr>
                <w:rFonts w:ascii="Cambria" w:eastAsia="MS PGothic" w:hAnsi="Cambria"/>
                <w:sz w:val="22"/>
                <w:szCs w:val="22"/>
                <w:lang w:eastAsia="ja-JP"/>
              </w:rPr>
              <w:t xml:space="preserve">. </w:t>
            </w:r>
          </w:p>
          <w:p w:rsidR="00C911D4" w:rsidRPr="00F901F7" w:rsidRDefault="00C911D4" w:rsidP="00C911D4">
            <w:pPr>
              <w:spacing w:before="0"/>
              <w:contextualSpacing/>
              <w:rPr>
                <w:rFonts w:ascii="Cambria" w:eastAsia="Cambria" w:hAnsi="Cambria" w:cs="Cambria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Тип транспорта: общественный </w:t>
            </w:r>
            <w:r w:rsidRPr="00F901F7">
              <w:rPr>
                <w:rFonts w:ascii="Cambria" w:eastAsia="Cambria" w:hAnsi="Cambria" w:cs="Cambria"/>
                <w:i/>
                <w:sz w:val="22"/>
                <w:szCs w:val="22"/>
              </w:rPr>
              <w:t>(при количеств</w:t>
            </w:r>
            <w:r w:rsidR="004E0C9E" w:rsidRPr="00F901F7">
              <w:rPr>
                <w:rFonts w:ascii="Cambria" w:eastAsia="Cambria" w:hAnsi="Cambria" w:cs="Cambria"/>
                <w:i/>
                <w:sz w:val="22"/>
                <w:szCs w:val="22"/>
              </w:rPr>
              <w:t>е</w:t>
            </w:r>
            <w:r w:rsidRPr="00F901F7"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 участников более 15 </w:t>
            </w:r>
            <w:proofErr w:type="gramStart"/>
            <w:r w:rsidRPr="00F901F7">
              <w:rPr>
                <w:rFonts w:ascii="Cambria" w:eastAsia="Cambria" w:hAnsi="Cambria" w:cs="Cambria"/>
                <w:i/>
                <w:sz w:val="22"/>
                <w:szCs w:val="22"/>
              </w:rPr>
              <w:t>чел</w:t>
            </w:r>
            <w:proofErr w:type="gramEnd"/>
            <w:r w:rsidRPr="00F901F7"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 - замена на заказной).</w:t>
            </w:r>
          </w:p>
          <w:p w:rsidR="00C911D4" w:rsidRPr="00F901F7" w:rsidRDefault="00C911D4" w:rsidP="00C91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contextualSpacing/>
              <w:rPr>
                <w:rFonts w:ascii="Cambria" w:eastAsia="Cambria" w:hAnsi="Cambria" w:cs="Cambria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Посещение одного из старейших ландшафтных парков города </w:t>
            </w:r>
            <w:proofErr w:type="spellStart"/>
            <w:r w:rsidRPr="00F901F7">
              <w:rPr>
                <w:rFonts w:ascii="Cambria" w:eastAsia="Cambria" w:hAnsi="Cambria" w:cs="Cambria"/>
                <w:b/>
                <w:sz w:val="22"/>
                <w:szCs w:val="22"/>
              </w:rPr>
              <w:t>Коисикава</w:t>
            </w:r>
            <w:proofErr w:type="spellEnd"/>
            <w:r w:rsidRPr="00F901F7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</w:t>
            </w:r>
            <w:proofErr w:type="spellStart"/>
            <w:r w:rsidRPr="00F901F7">
              <w:rPr>
                <w:rFonts w:ascii="Cambria" w:eastAsia="Cambria" w:hAnsi="Cambria" w:cs="Cambria"/>
                <w:b/>
                <w:sz w:val="22"/>
                <w:szCs w:val="22"/>
              </w:rPr>
              <w:t>Коракуэн</w:t>
            </w:r>
            <w:proofErr w:type="spellEnd"/>
            <w:r w:rsidRPr="00F901F7">
              <w:rPr>
                <w:rFonts w:ascii="Cambria" w:eastAsia="Cambria" w:hAnsi="Cambria" w:cs="Cambria"/>
                <w:sz w:val="22"/>
                <w:szCs w:val="22"/>
              </w:rPr>
              <w:t>. Парк был</w:t>
            </w:r>
          </w:p>
          <w:p w:rsidR="00C911D4" w:rsidRPr="00F901F7" w:rsidRDefault="00C911D4" w:rsidP="00C91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contextualSpacing/>
              <w:rPr>
                <w:rFonts w:ascii="Cambria" w:eastAsia="Cambria" w:hAnsi="Cambria" w:cs="Cambria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построен в самом начале средневекового периода Эдо кланом </w:t>
            </w:r>
            <w:proofErr w:type="spellStart"/>
            <w:r w:rsidRPr="00F901F7">
              <w:rPr>
                <w:rFonts w:ascii="Cambria" w:eastAsia="Cambria" w:hAnsi="Cambria" w:cs="Cambria"/>
                <w:sz w:val="22"/>
                <w:szCs w:val="22"/>
              </w:rPr>
              <w:t>Мито</w:t>
            </w:r>
            <w:proofErr w:type="spellEnd"/>
            <w:r w:rsidRPr="00F901F7">
              <w:rPr>
                <w:rFonts w:ascii="Cambria" w:eastAsia="Cambria" w:hAnsi="Cambria" w:cs="Cambria"/>
                <w:sz w:val="22"/>
                <w:szCs w:val="22"/>
              </w:rPr>
              <w:t>, состоявшим в родстве с правящей</w:t>
            </w:r>
          </w:p>
          <w:p w:rsidR="00C911D4" w:rsidRPr="00F901F7" w:rsidRDefault="00C911D4" w:rsidP="00C91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contextualSpacing/>
              <w:rPr>
                <w:rFonts w:ascii="Cambria" w:eastAsia="Cambria" w:hAnsi="Cambria" w:cs="Cambria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sz w:val="22"/>
                <w:szCs w:val="22"/>
              </w:rPr>
              <w:t>династией Токугава. Традиционный японский дизайн сада воссоздает знаменитые пейзажи в миниатюре</w:t>
            </w:r>
          </w:p>
          <w:p w:rsidR="00C911D4" w:rsidRPr="00F901F7" w:rsidRDefault="00C911D4" w:rsidP="00C91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contextualSpacing/>
              <w:rPr>
                <w:rFonts w:ascii="Cambria" w:eastAsia="Cambria" w:hAnsi="Cambria" w:cs="Cambria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при помощи прудов, камней, деревьев и искусственных холмов. </w:t>
            </w:r>
            <w:proofErr w:type="gramStart"/>
            <w:r w:rsidRPr="00F901F7">
              <w:rPr>
                <w:rFonts w:ascii="Cambria" w:eastAsia="Cambria" w:hAnsi="Cambria" w:cs="Cambria"/>
                <w:sz w:val="22"/>
                <w:szCs w:val="22"/>
              </w:rPr>
              <w:t>Здесь,  в</w:t>
            </w:r>
            <w:proofErr w:type="gramEnd"/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 период  красных кленов </w:t>
            </w:r>
            <w:proofErr w:type="spellStart"/>
            <w:r w:rsidRPr="00F901F7">
              <w:rPr>
                <w:rFonts w:ascii="Cambria" w:eastAsia="Cambria" w:hAnsi="Cambria" w:cs="Cambria"/>
                <w:sz w:val="22"/>
                <w:szCs w:val="22"/>
              </w:rPr>
              <w:t>момидзи</w:t>
            </w:r>
            <w:proofErr w:type="spellEnd"/>
            <w:r w:rsidRPr="00F901F7">
              <w:rPr>
                <w:rFonts w:ascii="Cambria" w:eastAsia="Cambria" w:hAnsi="Cambria" w:cs="Cambria"/>
                <w:sz w:val="22"/>
                <w:szCs w:val="22"/>
              </w:rPr>
              <w:t>,  можно полюбоваться живописными деревьями гинкго.</w:t>
            </w:r>
          </w:p>
          <w:p w:rsidR="007A76DC" w:rsidRPr="00F901F7" w:rsidRDefault="007A76DC" w:rsidP="007A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contextualSpacing/>
              <w:rPr>
                <w:rFonts w:ascii="Cambria" w:eastAsia="Cambria" w:hAnsi="Cambria" w:cs="Cambria"/>
                <w:sz w:val="22"/>
                <w:szCs w:val="22"/>
              </w:rPr>
            </w:pPr>
            <w:r w:rsidRPr="00F901F7">
              <w:rPr>
                <w:rFonts w:ascii="Cambria" w:eastAsia="Times New Roman" w:hAnsi="Cambria" w:cs="Arial"/>
                <w:sz w:val="22"/>
                <w:szCs w:val="22"/>
              </w:rPr>
              <w:t xml:space="preserve">Остановка около исторического здания центрального вокзала </w:t>
            </w:r>
            <w:proofErr w:type="gramStart"/>
            <w:r w:rsidRPr="00F901F7">
              <w:rPr>
                <w:rFonts w:ascii="Cambria" w:eastAsia="Times New Roman" w:hAnsi="Cambria" w:cs="Arial"/>
                <w:sz w:val="22"/>
                <w:szCs w:val="22"/>
              </w:rPr>
              <w:t>города  и</w:t>
            </w:r>
            <w:proofErr w:type="gramEnd"/>
            <w:r w:rsidRPr="00F901F7">
              <w:rPr>
                <w:rFonts w:ascii="Cambria" w:eastAsia="Times New Roman" w:hAnsi="Cambria" w:cs="Arial"/>
                <w:sz w:val="22"/>
                <w:szCs w:val="22"/>
              </w:rPr>
              <w:t xml:space="preserve"> </w:t>
            </w:r>
            <w:proofErr w:type="spellStart"/>
            <w:r w:rsidRPr="00F901F7">
              <w:rPr>
                <w:rFonts w:ascii="Cambria" w:eastAsia="Times New Roman" w:hAnsi="Cambria" w:cs="Arial"/>
                <w:sz w:val="22"/>
                <w:szCs w:val="22"/>
              </w:rPr>
              <w:t>фотостоп</w:t>
            </w:r>
            <w:proofErr w:type="spellEnd"/>
            <w:r w:rsidRPr="00F901F7">
              <w:rPr>
                <w:rFonts w:ascii="Cambria" w:eastAsia="Times New Roman" w:hAnsi="Cambria" w:cs="Arial"/>
                <w:sz w:val="22"/>
                <w:szCs w:val="22"/>
              </w:rPr>
              <w:t xml:space="preserve"> у первого стального моста </w:t>
            </w:r>
            <w:proofErr w:type="spellStart"/>
            <w:r w:rsidRPr="00F901F7">
              <w:rPr>
                <w:rFonts w:ascii="Cambria" w:eastAsia="Times New Roman" w:hAnsi="Cambria" w:cs="Arial"/>
                <w:b/>
                <w:sz w:val="22"/>
                <w:szCs w:val="22"/>
              </w:rPr>
              <w:t>Нидзюбаси</w:t>
            </w:r>
            <w:proofErr w:type="spellEnd"/>
            <w:r w:rsidRPr="00F901F7">
              <w:rPr>
                <w:rFonts w:ascii="Cambria" w:eastAsia="Times New Roman" w:hAnsi="Cambria" w:cs="Arial"/>
                <w:sz w:val="22"/>
                <w:szCs w:val="22"/>
              </w:rPr>
              <w:t xml:space="preserve"> - памятника архитектуры конца 19 века</w:t>
            </w:r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 возле парка императорского дворца.</w:t>
            </w:r>
            <w:r w:rsidRPr="00F901F7">
              <w:rPr>
                <w:rFonts w:ascii="Cambria" w:eastAsia="Cambria" w:hAnsi="Cambria" w:cs="Cambria"/>
                <w:sz w:val="22"/>
                <w:szCs w:val="22"/>
              </w:rPr>
              <w:br/>
            </w:r>
            <w:r w:rsidRPr="00F901F7">
              <w:rPr>
                <w:rFonts w:ascii="Cambria" w:eastAsia="Cambria" w:hAnsi="Cambria" w:cstheme="minorHAnsi"/>
                <w:sz w:val="22"/>
                <w:szCs w:val="22"/>
              </w:rPr>
              <w:t xml:space="preserve">Переезд в исторический район </w:t>
            </w:r>
            <w:proofErr w:type="spellStart"/>
            <w:r w:rsidRPr="00F901F7">
              <w:rPr>
                <w:rFonts w:ascii="Cambria" w:eastAsia="Cambria" w:hAnsi="Cambria" w:cstheme="minorHAnsi"/>
                <w:b/>
                <w:sz w:val="22"/>
                <w:szCs w:val="22"/>
              </w:rPr>
              <w:t>Асакуса</w:t>
            </w:r>
            <w:proofErr w:type="spellEnd"/>
            <w:r w:rsidRPr="00F901F7">
              <w:rPr>
                <w:rFonts w:ascii="Cambria" w:eastAsia="Cambria" w:hAnsi="Cambria" w:cstheme="minorHAnsi"/>
                <w:b/>
                <w:sz w:val="22"/>
                <w:szCs w:val="22"/>
              </w:rPr>
              <w:t>.</w:t>
            </w:r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 Посещение старейшего буддийского храма в Токио – </w:t>
            </w:r>
            <w:proofErr w:type="spellStart"/>
            <w:r w:rsidRPr="00F901F7">
              <w:rPr>
                <w:rFonts w:ascii="Cambria" w:eastAsia="Cambria" w:hAnsi="Cambria" w:cs="Cambria"/>
                <w:b/>
                <w:sz w:val="22"/>
                <w:szCs w:val="22"/>
              </w:rPr>
              <w:t>Сэнсо-дзи</w:t>
            </w:r>
            <w:proofErr w:type="spellEnd"/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. Прогулка по </w:t>
            </w:r>
            <w:proofErr w:type="spellStart"/>
            <w:r w:rsidRPr="00F901F7">
              <w:rPr>
                <w:rFonts w:ascii="Cambria" w:eastAsia="Cambria" w:hAnsi="Cambria" w:cs="Cambria"/>
                <w:sz w:val="22"/>
                <w:szCs w:val="22"/>
              </w:rPr>
              <w:t>Асакуса</w:t>
            </w:r>
            <w:proofErr w:type="spellEnd"/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, аллея сладостей и сувениров </w:t>
            </w:r>
            <w:proofErr w:type="spellStart"/>
            <w:r w:rsidRPr="00F901F7">
              <w:rPr>
                <w:rFonts w:ascii="Cambria" w:eastAsia="Cambria" w:hAnsi="Cambria" w:cs="Cambria"/>
                <w:sz w:val="22"/>
                <w:szCs w:val="22"/>
              </w:rPr>
              <w:t>Накамисе</w:t>
            </w:r>
            <w:proofErr w:type="spellEnd"/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 w:rsidRPr="00F901F7">
              <w:rPr>
                <w:rFonts w:ascii="Cambria" w:eastAsia="Cambria" w:hAnsi="Cambria" w:cs="Cambria"/>
                <w:sz w:val="22"/>
                <w:szCs w:val="22"/>
              </w:rPr>
              <w:t>дори</w:t>
            </w:r>
            <w:proofErr w:type="spellEnd"/>
            <w:r w:rsidRPr="00F901F7">
              <w:rPr>
                <w:rFonts w:ascii="Cambria" w:eastAsia="Cambria" w:hAnsi="Cambria" w:cs="Cambria"/>
                <w:sz w:val="22"/>
                <w:szCs w:val="22"/>
              </w:rPr>
              <w:t>.</w:t>
            </w:r>
          </w:p>
          <w:p w:rsidR="007A76DC" w:rsidRPr="00F901F7" w:rsidRDefault="007A76DC" w:rsidP="007A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contextualSpacing/>
              <w:rPr>
                <w:rFonts w:ascii="Cambria" w:eastAsia="Cambria" w:hAnsi="Cambria" w:cs="Cambria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Обед </w:t>
            </w:r>
            <w:r w:rsidRPr="00F901F7">
              <w:rPr>
                <w:rFonts w:ascii="Cambria" w:eastAsia="Cambria" w:hAnsi="Cambria" w:cs="Cambria"/>
                <w:sz w:val="22"/>
                <w:szCs w:val="22"/>
              </w:rPr>
              <w:t>в ресторане.</w:t>
            </w:r>
          </w:p>
          <w:p w:rsidR="007A76DC" w:rsidRPr="00F901F7" w:rsidRDefault="007A76DC" w:rsidP="007A76DC">
            <w:pPr>
              <w:shd w:val="clear" w:color="auto" w:fill="FFFFFF"/>
              <w:spacing w:before="0"/>
              <w:rPr>
                <w:rFonts w:ascii="Cambria" w:eastAsia="Times New Roman" w:hAnsi="Cambria" w:cs="Arial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Участие в традиционной </w:t>
            </w:r>
            <w:r w:rsidRPr="00F901F7">
              <w:rPr>
                <w:rFonts w:ascii="Cambria" w:eastAsia="Cambria" w:hAnsi="Cambria" w:cs="Cambria"/>
                <w:b/>
                <w:sz w:val="22"/>
                <w:szCs w:val="22"/>
              </w:rPr>
              <w:t>японской чайной церемонии</w:t>
            </w:r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. </w:t>
            </w:r>
            <w:r w:rsidRPr="00F901F7">
              <w:rPr>
                <w:rFonts w:ascii="Cambria" w:eastAsia="Times New Roman" w:hAnsi="Cambria" w:cs="Arial"/>
                <w:sz w:val="22"/>
                <w:szCs w:val="22"/>
              </w:rPr>
              <w:t xml:space="preserve">Мастер проводит чайную </w:t>
            </w:r>
            <w:proofErr w:type="gramStart"/>
            <w:r w:rsidRPr="00F901F7">
              <w:rPr>
                <w:rFonts w:ascii="Cambria" w:eastAsia="Times New Roman" w:hAnsi="Cambria" w:cs="Arial"/>
                <w:sz w:val="22"/>
                <w:szCs w:val="22"/>
              </w:rPr>
              <w:t>церемонию,  а</w:t>
            </w:r>
            <w:proofErr w:type="gramEnd"/>
            <w:r w:rsidRPr="00F901F7">
              <w:rPr>
                <w:rFonts w:ascii="Cambria" w:eastAsia="Times New Roman" w:hAnsi="Cambria" w:cs="Arial"/>
                <w:sz w:val="22"/>
                <w:szCs w:val="22"/>
              </w:rPr>
              <w:t xml:space="preserve"> затем и гостям предоставляется возможность приобщиться к процессу приготовления чая матча.</w:t>
            </w:r>
          </w:p>
          <w:p w:rsidR="007A76DC" w:rsidRPr="00F901F7" w:rsidRDefault="007A76DC" w:rsidP="007A76DC">
            <w:pPr>
              <w:spacing w:before="0"/>
              <w:rPr>
                <w:rFonts w:ascii="Cambria" w:eastAsia="Times New Roman" w:hAnsi="Cambria"/>
                <w:sz w:val="22"/>
                <w:szCs w:val="22"/>
                <w:lang w:eastAsia="ja-JP"/>
              </w:rPr>
            </w:pPr>
            <w:r w:rsidRPr="00F901F7">
              <w:rPr>
                <w:rFonts w:ascii="Cambria" w:eastAsia="Cambria" w:hAnsi="Cambria" w:cstheme="minorHAnsi"/>
                <w:color w:val="000000"/>
                <w:sz w:val="22"/>
                <w:szCs w:val="22"/>
              </w:rPr>
              <w:t xml:space="preserve">Переезд в торгово-развлекательный район </w:t>
            </w:r>
            <w:proofErr w:type="spellStart"/>
            <w:r w:rsidRPr="00F901F7">
              <w:rPr>
                <w:rFonts w:ascii="Cambria" w:eastAsia="Cambria" w:hAnsi="Cambria" w:cstheme="minorHAnsi"/>
                <w:b/>
                <w:color w:val="000000"/>
                <w:sz w:val="22"/>
                <w:szCs w:val="22"/>
              </w:rPr>
              <w:t>Одайба</w:t>
            </w:r>
            <w:proofErr w:type="spellEnd"/>
            <w:r w:rsidRPr="00F901F7">
              <w:rPr>
                <w:rFonts w:ascii="Cambria" w:eastAsia="Cambria" w:hAnsi="Cambria" w:cstheme="minorHAnsi"/>
                <w:color w:val="000000"/>
                <w:sz w:val="22"/>
                <w:szCs w:val="22"/>
              </w:rPr>
              <w:t xml:space="preserve">, расположенный на искусственном острове в Токийском заливе. </w:t>
            </w:r>
            <w:r w:rsidRPr="00F901F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Радужный мост, 20-метровый робот </w:t>
            </w:r>
            <w:proofErr w:type="spellStart"/>
            <w:proofErr w:type="gramStart"/>
            <w:r w:rsidRPr="00F901F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Гандам</w:t>
            </w:r>
            <w:proofErr w:type="spellEnd"/>
            <w:r w:rsidRPr="00F901F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  и</w:t>
            </w:r>
            <w:proofErr w:type="gramEnd"/>
            <w:r w:rsidRPr="00F901F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 лучшая вечерняя панорама Токио с </w:t>
            </w:r>
            <w:r w:rsidRPr="00F901F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lastRenderedPageBreak/>
              <w:t>залива</w:t>
            </w:r>
            <w:r w:rsidRPr="00F901F7">
              <w:rPr>
                <w:rFonts w:ascii="Cambria" w:eastAsia="Times New Roman" w:hAnsi="Cambria"/>
                <w:sz w:val="22"/>
                <w:szCs w:val="22"/>
                <w:lang w:eastAsia="ja-JP"/>
              </w:rPr>
              <w:t xml:space="preserve">. </w:t>
            </w:r>
          </w:p>
          <w:p w:rsidR="00140365" w:rsidRPr="00F901F7" w:rsidRDefault="007A76DC" w:rsidP="007A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contextualSpacing/>
              <w:rPr>
                <w:rFonts w:ascii="Cambria" w:eastAsia="Cambria" w:hAnsi="Cambria" w:cs="Cambria"/>
                <w:color w:val="262626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sz w:val="22"/>
                <w:szCs w:val="22"/>
              </w:rPr>
              <w:t>Возвращение в отель.</w:t>
            </w:r>
          </w:p>
        </w:tc>
      </w:tr>
      <w:tr w:rsidR="00140365" w:rsidRPr="00F901F7" w:rsidTr="00AE7289">
        <w:tc>
          <w:tcPr>
            <w:tcW w:w="10774" w:type="dxa"/>
            <w:shd w:val="clear" w:color="auto" w:fill="1F4E79"/>
            <w:tcMar>
              <w:top w:w="57" w:type="dxa"/>
              <w:bottom w:w="57" w:type="dxa"/>
            </w:tcMar>
          </w:tcPr>
          <w:p w:rsidR="00140365" w:rsidRPr="00F901F7" w:rsidRDefault="00140365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FFFFFF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lastRenderedPageBreak/>
              <w:t>День 3 (Вт): Свободный день в Токио</w:t>
            </w:r>
          </w:p>
        </w:tc>
      </w:tr>
      <w:tr w:rsidR="00140365" w:rsidRPr="00F901F7" w:rsidTr="00AE7289">
        <w:tc>
          <w:tcPr>
            <w:tcW w:w="10774" w:type="dxa"/>
            <w:tcMar>
              <w:top w:w="57" w:type="dxa"/>
              <w:bottom w:w="57" w:type="dxa"/>
            </w:tcMar>
          </w:tcPr>
          <w:p w:rsidR="00140365" w:rsidRPr="00F901F7" w:rsidRDefault="00140365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Свободный день в Токио.</w:t>
            </w:r>
          </w:p>
          <w:p w:rsidR="00140365" w:rsidRPr="00F901F7" w:rsidRDefault="00140365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---</w:t>
            </w:r>
          </w:p>
          <w:p w:rsidR="00C911D4" w:rsidRPr="00F901F7" w:rsidRDefault="00C911D4" w:rsidP="004A6F85">
            <w:pPr>
              <w:pStyle w:val="ab"/>
              <w:spacing w:before="0"/>
              <w:rPr>
                <w:rFonts w:ascii="Cambria" w:eastAsia="Cambria" w:hAnsi="Cambria" w:cs="Cambria"/>
                <w:i/>
                <w:color w:val="1F4E79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1F4E79"/>
                <w:sz w:val="22"/>
                <w:szCs w:val="22"/>
              </w:rPr>
              <w:t xml:space="preserve">За дополнительную плату, по желанию: Экскурсия «Традиции Токио» </w:t>
            </w:r>
            <w:r w:rsidRPr="00F901F7">
              <w:rPr>
                <w:rFonts w:ascii="Cambria" w:eastAsia="Cambria" w:hAnsi="Cambria" w:cs="Cambria"/>
                <w:i/>
                <w:color w:val="1F4E79"/>
                <w:sz w:val="22"/>
                <w:szCs w:val="22"/>
              </w:rPr>
              <w:t>(описание и стоимость ниже).</w:t>
            </w:r>
          </w:p>
          <w:p w:rsidR="00140365" w:rsidRPr="00F901F7" w:rsidRDefault="00C911D4" w:rsidP="00C91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hAnsi="Cambria"/>
                <w:i/>
                <w:color w:val="1F4E79" w:themeColor="accent1" w:themeShade="80"/>
                <w:sz w:val="22"/>
                <w:szCs w:val="22"/>
              </w:rPr>
              <w:t>*рекомендуем бронировать до заезда, при заказе на месте подтверждение НЕ гарантируется</w:t>
            </w:r>
          </w:p>
        </w:tc>
      </w:tr>
      <w:tr w:rsidR="00140365" w:rsidRPr="00F901F7" w:rsidTr="00AE7289">
        <w:tc>
          <w:tcPr>
            <w:tcW w:w="10774" w:type="dxa"/>
            <w:shd w:val="clear" w:color="auto" w:fill="1F4E79"/>
            <w:tcMar>
              <w:top w:w="57" w:type="dxa"/>
              <w:bottom w:w="57" w:type="dxa"/>
            </w:tcMar>
          </w:tcPr>
          <w:p w:rsidR="00140365" w:rsidRPr="00F901F7" w:rsidRDefault="00140365" w:rsidP="00C911D4">
            <w:pPr>
              <w:pStyle w:val="ab"/>
              <w:spacing w:before="0"/>
              <w:rPr>
                <w:rFonts w:ascii="Cambria" w:hAnsi="Cambria"/>
                <w:color w:val="FFFFFF" w:themeColor="background1"/>
                <w:sz w:val="22"/>
                <w:szCs w:val="22"/>
              </w:rPr>
            </w:pPr>
            <w:r w:rsidRPr="00F901F7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День 4 (Ср): Экскурсия в район Фудзи-</w:t>
            </w:r>
            <w:proofErr w:type="spellStart"/>
            <w:r w:rsidRPr="00F901F7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Кавагучико</w:t>
            </w:r>
            <w:proofErr w:type="spellEnd"/>
            <w:r w:rsidR="00C911D4" w:rsidRPr="00F901F7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- 9-10ч. П</w:t>
            </w:r>
            <w:r w:rsidRPr="00F901F7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ереезд в Киото.</w:t>
            </w:r>
          </w:p>
        </w:tc>
      </w:tr>
      <w:tr w:rsidR="00140365" w:rsidRPr="00F901F7" w:rsidTr="00AE7289">
        <w:tc>
          <w:tcPr>
            <w:tcW w:w="10774" w:type="dxa"/>
            <w:tcMar>
              <w:top w:w="57" w:type="dxa"/>
              <w:bottom w:w="57" w:type="dxa"/>
            </w:tcMar>
          </w:tcPr>
          <w:p w:rsidR="00C911D4" w:rsidRPr="00F901F7" w:rsidRDefault="00C911D4" w:rsidP="00C911D4">
            <w:pPr>
              <w:pStyle w:val="ab"/>
              <w:spacing w:before="0"/>
              <w:rPr>
                <w:rFonts w:ascii="Cambria" w:eastAsia="Times New Roman" w:hAnsi="Cambria"/>
                <w:sz w:val="22"/>
                <w:szCs w:val="22"/>
              </w:rPr>
            </w:pPr>
            <w:r w:rsidRPr="00F901F7">
              <w:rPr>
                <w:rFonts w:ascii="Cambria" w:eastAsia="Cambria" w:hAnsi="Cambria" w:cstheme="minorHAnsi"/>
                <w:color w:val="000000"/>
                <w:sz w:val="22"/>
                <w:szCs w:val="22"/>
              </w:rPr>
              <w:t xml:space="preserve">Встреча с гидом в холле отеля </w:t>
            </w:r>
            <w:r w:rsidRPr="00F901F7">
              <w:rPr>
                <w:rFonts w:ascii="Cambria" w:eastAsia="MS PGothic" w:hAnsi="Cambria"/>
                <w:sz w:val="22"/>
                <w:szCs w:val="22"/>
                <w:lang w:eastAsia="ja-JP"/>
              </w:rPr>
              <w:t xml:space="preserve">в Токио </w:t>
            </w:r>
            <w:r w:rsidRPr="00F901F7">
              <w:rPr>
                <w:rFonts w:ascii="Cambria" w:eastAsia="Cambria" w:hAnsi="Cambria" w:cs="Cambria"/>
                <w:sz w:val="22"/>
                <w:szCs w:val="22"/>
              </w:rPr>
              <w:t>(время встречи указывается в ваучере)</w:t>
            </w:r>
            <w:r w:rsidRPr="00F901F7">
              <w:rPr>
                <w:rFonts w:ascii="Cambria" w:eastAsia="MS PGothic" w:hAnsi="Cambria"/>
                <w:sz w:val="22"/>
                <w:szCs w:val="22"/>
                <w:lang w:eastAsia="ja-JP"/>
              </w:rPr>
              <w:t>.</w:t>
            </w:r>
            <w:r w:rsidRPr="00F901F7">
              <w:rPr>
                <w:rFonts w:ascii="Cambria" w:eastAsia="Times New Roman" w:hAnsi="Cambria"/>
                <w:sz w:val="22"/>
                <w:szCs w:val="22"/>
              </w:rPr>
              <w:t xml:space="preserve">  </w:t>
            </w:r>
          </w:p>
          <w:p w:rsidR="00C911D4" w:rsidRPr="00F901F7" w:rsidRDefault="00C911D4" w:rsidP="00C911D4">
            <w:pPr>
              <w:pStyle w:val="ab"/>
              <w:spacing w:before="0"/>
              <w:rPr>
                <w:rFonts w:ascii="Cambria" w:eastAsia="Times New Roman" w:hAnsi="Cambria"/>
                <w:sz w:val="22"/>
                <w:szCs w:val="22"/>
              </w:rPr>
            </w:pPr>
            <w:r w:rsidRPr="00F901F7">
              <w:rPr>
                <w:rFonts w:ascii="Cambria" w:eastAsia="Times New Roman" w:hAnsi="Cambria"/>
                <w:sz w:val="22"/>
                <w:szCs w:val="22"/>
              </w:rPr>
              <w:t>Переезд в район Фудзи-</w:t>
            </w:r>
            <w:proofErr w:type="spellStart"/>
            <w:r w:rsidRPr="00F901F7">
              <w:rPr>
                <w:rFonts w:ascii="Cambria" w:eastAsia="Times New Roman" w:hAnsi="Cambria"/>
                <w:sz w:val="22"/>
                <w:szCs w:val="22"/>
              </w:rPr>
              <w:t>Кавагучико</w:t>
            </w:r>
            <w:proofErr w:type="spellEnd"/>
            <w:r w:rsidRPr="00F901F7">
              <w:rPr>
                <w:rFonts w:ascii="Cambria" w:eastAsia="Times New Roman" w:hAnsi="Cambria"/>
                <w:sz w:val="22"/>
                <w:szCs w:val="22"/>
              </w:rPr>
              <w:t xml:space="preserve"> (~2,5 ч) </w:t>
            </w:r>
          </w:p>
          <w:p w:rsidR="00C911D4" w:rsidRPr="00F901F7" w:rsidRDefault="00C911D4" w:rsidP="00C911D4">
            <w:pPr>
              <w:pStyle w:val="ab"/>
              <w:spacing w:before="0"/>
              <w:rPr>
                <w:rFonts w:ascii="Cambria" w:eastAsia="MS PGothic" w:hAnsi="Cambria"/>
                <w:sz w:val="22"/>
                <w:szCs w:val="22"/>
                <w:lang w:eastAsia="ja-JP"/>
              </w:rPr>
            </w:pPr>
            <w:r w:rsidRPr="00F901F7">
              <w:rPr>
                <w:rFonts w:ascii="Cambria" w:eastAsia="Cambria" w:hAnsi="Cambria" w:cs="Cambria"/>
                <w:b/>
                <w:sz w:val="22"/>
                <w:szCs w:val="22"/>
              </w:rPr>
              <w:t>Тип транспорта: заказной</w:t>
            </w:r>
          </w:p>
          <w:p w:rsidR="00C911D4" w:rsidRPr="00F901F7" w:rsidRDefault="00C911D4" w:rsidP="00C911D4">
            <w:pPr>
              <w:pStyle w:val="ab"/>
              <w:spacing w:before="0"/>
              <w:rPr>
                <w:rFonts w:ascii="Cambria" w:hAnsi="Cambria" w:cs="Arial"/>
                <w:sz w:val="22"/>
                <w:szCs w:val="22"/>
                <w:shd w:val="clear" w:color="auto" w:fill="FFFFFF"/>
              </w:rPr>
            </w:pPr>
            <w:r w:rsidRPr="00F901F7">
              <w:rPr>
                <w:rFonts w:ascii="Cambria" w:hAnsi="Cambria"/>
                <w:sz w:val="22"/>
                <w:szCs w:val="22"/>
              </w:rPr>
              <w:t xml:space="preserve">Экскурсия начнется с прогулки к пятиэтажной </w:t>
            </w:r>
            <w:r w:rsidRPr="00F901F7">
              <w:rPr>
                <w:rFonts w:ascii="Cambria" w:hAnsi="Cambria"/>
                <w:b/>
                <w:sz w:val="22"/>
                <w:szCs w:val="22"/>
              </w:rPr>
              <w:t xml:space="preserve">пагоде </w:t>
            </w:r>
            <w:proofErr w:type="spellStart"/>
            <w:r w:rsidRPr="00F901F7">
              <w:rPr>
                <w:rFonts w:ascii="Cambria" w:hAnsi="Cambria"/>
                <w:b/>
                <w:sz w:val="22"/>
                <w:szCs w:val="22"/>
              </w:rPr>
              <w:t>Чурейто</w:t>
            </w:r>
            <w:proofErr w:type="spellEnd"/>
            <w:r w:rsidRPr="00F901F7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F901F7">
              <w:rPr>
                <w:rStyle w:val="af7"/>
                <w:rFonts w:ascii="Cambria" w:hAnsi="Cambria"/>
                <w:b w:val="0"/>
                <w:spacing w:val="12"/>
                <w:sz w:val="22"/>
                <w:bdr w:val="none" w:sz="0" w:space="0" w:color="auto" w:frame="1"/>
                <w:shd w:val="clear" w:color="auto" w:fill="FFFFFF"/>
              </w:rPr>
              <w:t>(</w:t>
            </w:r>
            <w:proofErr w:type="spellStart"/>
            <w:r w:rsidRPr="00F901F7">
              <w:rPr>
                <w:rStyle w:val="af7"/>
                <w:rFonts w:ascii="Cambria" w:hAnsi="Cambria"/>
                <w:b w:val="0"/>
                <w:spacing w:val="12"/>
                <w:sz w:val="22"/>
                <w:bdr w:val="none" w:sz="0" w:space="0" w:color="auto" w:frame="1"/>
                <w:shd w:val="clear" w:color="auto" w:fill="FFFFFF"/>
              </w:rPr>
              <w:t>Chureito</w:t>
            </w:r>
            <w:proofErr w:type="spellEnd"/>
            <w:r w:rsidRPr="00F901F7">
              <w:rPr>
                <w:rStyle w:val="af7"/>
                <w:rFonts w:ascii="Cambria" w:hAnsi="Cambria"/>
                <w:b w:val="0"/>
                <w:spacing w:val="12"/>
                <w:sz w:val="2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901F7">
              <w:rPr>
                <w:rStyle w:val="af7"/>
                <w:rFonts w:ascii="Cambria" w:hAnsi="Cambria"/>
                <w:b w:val="0"/>
                <w:spacing w:val="12"/>
                <w:sz w:val="22"/>
                <w:bdr w:val="none" w:sz="0" w:space="0" w:color="auto" w:frame="1"/>
                <w:shd w:val="clear" w:color="auto" w:fill="FFFFFF"/>
              </w:rPr>
              <w:t>Pagoda</w:t>
            </w:r>
            <w:proofErr w:type="spellEnd"/>
            <w:r w:rsidRPr="00F901F7">
              <w:rPr>
                <w:rStyle w:val="af7"/>
                <w:rFonts w:ascii="Cambria" w:hAnsi="Cambria"/>
                <w:b w:val="0"/>
                <w:spacing w:val="12"/>
                <w:sz w:val="22"/>
                <w:bdr w:val="none" w:sz="0" w:space="0" w:color="auto" w:frame="1"/>
                <w:shd w:val="clear" w:color="auto" w:fill="FFFFFF"/>
              </w:rPr>
              <w:t>)</w:t>
            </w:r>
            <w:r w:rsidRPr="00F901F7">
              <w:rPr>
                <w:rFonts w:ascii="Cambria" w:hAnsi="Cambria"/>
                <w:sz w:val="22"/>
                <w:szCs w:val="22"/>
              </w:rPr>
              <w:t xml:space="preserve"> – знаковой достопримечательности Японии. Пагода является частью мемориального комплекса вместе с </w:t>
            </w:r>
            <w:r w:rsidRPr="00F901F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храмом </w:t>
            </w:r>
            <w:proofErr w:type="spellStart"/>
            <w:r w:rsidRPr="00F901F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Аракура</w:t>
            </w:r>
            <w:proofErr w:type="spellEnd"/>
            <w:r w:rsidRPr="00F901F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901F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Сенген</w:t>
            </w:r>
            <w:proofErr w:type="spellEnd"/>
            <w:r w:rsidRPr="00F901F7">
              <w:rPr>
                <w:rFonts w:ascii="Cambria" w:hAnsi="Cambria"/>
                <w:sz w:val="22"/>
                <w:szCs w:val="22"/>
              </w:rPr>
              <w:t xml:space="preserve">. От храма к пагоде ведут около 400 ступенек среди живописного парка. </w:t>
            </w:r>
            <w:r w:rsidRPr="00F901F7">
              <w:rPr>
                <w:rFonts w:ascii="Cambria" w:hAnsi="Cambria"/>
                <w:sz w:val="22"/>
                <w:szCs w:val="22"/>
              </w:rPr>
              <w:br/>
              <w:t>Открыв</w:t>
            </w:r>
            <w:r w:rsidRPr="00F901F7">
              <w:rPr>
                <w:rFonts w:ascii="Cambria" w:hAnsi="Cambria" w:cs="Segoe UI"/>
                <w:sz w:val="22"/>
                <w:szCs w:val="22"/>
                <w:shd w:val="clear" w:color="auto" w:fill="FFFFFF"/>
              </w:rPr>
              <w:t>ающийся отсюда вид притягивает туристов и фотографов в любой сезон и является одним из самых узнаваемых японских пейзажей</w:t>
            </w:r>
            <w:r w:rsidRPr="00F901F7">
              <w:rPr>
                <w:rFonts w:ascii="Cambria" w:hAnsi="Cambria"/>
                <w:sz w:val="22"/>
                <w:szCs w:val="22"/>
              </w:rPr>
              <w:t xml:space="preserve"> с</w:t>
            </w:r>
            <w:r w:rsidRPr="00F901F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 лучшим видом на гору Фудзи*.  </w:t>
            </w:r>
          </w:p>
          <w:p w:rsidR="00C911D4" w:rsidRPr="00F901F7" w:rsidRDefault="00C911D4" w:rsidP="00C911D4">
            <w:pPr>
              <w:pStyle w:val="ab"/>
              <w:spacing w:before="0"/>
              <w:rPr>
                <w:rFonts w:ascii="Cambria" w:eastAsia="MS PGothic" w:hAnsi="Cambria"/>
                <w:sz w:val="22"/>
                <w:szCs w:val="22"/>
                <w:lang w:eastAsia="ja-JP"/>
              </w:rPr>
            </w:pPr>
            <w:r w:rsidRPr="00F901F7">
              <w:rPr>
                <w:rFonts w:ascii="Cambria" w:eastAsia="MS PGothic" w:hAnsi="Cambria"/>
                <w:sz w:val="22"/>
                <w:szCs w:val="22"/>
                <w:lang w:eastAsia="ja-JP"/>
              </w:rPr>
              <w:t xml:space="preserve">12:30 </w:t>
            </w:r>
            <w:r w:rsidRPr="00F901F7">
              <w:rPr>
                <w:rFonts w:ascii="Cambria" w:eastAsia="MS PGothic" w:hAnsi="Cambria"/>
                <w:b/>
                <w:sz w:val="22"/>
                <w:szCs w:val="22"/>
                <w:lang w:eastAsia="ja-JP"/>
              </w:rPr>
              <w:t>Обед</w:t>
            </w:r>
            <w:r w:rsidRPr="00F901F7">
              <w:rPr>
                <w:rFonts w:ascii="Cambria" w:eastAsia="MS PGothic" w:hAnsi="Cambria"/>
                <w:sz w:val="22"/>
                <w:szCs w:val="22"/>
                <w:lang w:eastAsia="ja-JP"/>
              </w:rPr>
              <w:t xml:space="preserve"> в ресторане.</w:t>
            </w:r>
          </w:p>
          <w:p w:rsidR="00C911D4" w:rsidRPr="00F901F7" w:rsidRDefault="00C911D4" w:rsidP="00C911D4">
            <w:pPr>
              <w:pStyle w:val="ab"/>
              <w:spacing w:before="0"/>
              <w:rPr>
                <w:rFonts w:ascii="Cambria" w:eastAsia="MS Mincho" w:hAnsi="Cambria"/>
                <w:sz w:val="22"/>
                <w:szCs w:val="22"/>
              </w:rPr>
            </w:pPr>
            <w:r w:rsidRPr="00F901F7">
              <w:rPr>
                <w:rFonts w:ascii="Cambria" w:eastAsia="MS Mincho" w:hAnsi="Cambria"/>
                <w:b/>
                <w:i/>
                <w:color w:val="7030A0"/>
                <w:sz w:val="22"/>
                <w:szCs w:val="22"/>
              </w:rPr>
              <w:t xml:space="preserve">Для заездов в </w:t>
            </w:r>
            <w:proofErr w:type="gramStart"/>
            <w:r w:rsidRPr="00F901F7">
              <w:rPr>
                <w:rFonts w:ascii="Cambria" w:eastAsia="MS Mincho" w:hAnsi="Cambria"/>
                <w:b/>
                <w:i/>
                <w:color w:val="7030A0"/>
                <w:sz w:val="22"/>
                <w:szCs w:val="22"/>
              </w:rPr>
              <w:t>ноябре:</w:t>
            </w:r>
            <w:r w:rsidRPr="00F901F7">
              <w:rPr>
                <w:rFonts w:ascii="Cambria" w:eastAsia="MS Mincho" w:hAnsi="Cambria"/>
                <w:sz w:val="22"/>
                <w:szCs w:val="22"/>
              </w:rPr>
              <w:t xml:space="preserve">  небольшая</w:t>
            </w:r>
            <w:proofErr w:type="gramEnd"/>
            <w:r w:rsidRPr="00F901F7">
              <w:rPr>
                <w:rFonts w:ascii="Cambria" w:eastAsia="MS Mincho" w:hAnsi="Cambria"/>
                <w:sz w:val="22"/>
                <w:szCs w:val="22"/>
              </w:rPr>
              <w:t xml:space="preserve"> прогулка к кленовому  коридору  </w:t>
            </w:r>
            <w:proofErr w:type="spellStart"/>
            <w:r w:rsidRPr="00F901F7">
              <w:rPr>
                <w:rFonts w:ascii="Cambria" w:eastAsia="MS Mincho" w:hAnsi="Cambria"/>
                <w:sz w:val="22"/>
                <w:szCs w:val="22"/>
              </w:rPr>
              <w:t>Момидзи</w:t>
            </w:r>
            <w:proofErr w:type="spellEnd"/>
            <w:r w:rsidRPr="00F901F7">
              <w:rPr>
                <w:rFonts w:ascii="Cambria" w:eastAsia="MS Mincho" w:hAnsi="Cambria"/>
                <w:sz w:val="22"/>
                <w:szCs w:val="22"/>
              </w:rPr>
              <w:t xml:space="preserve">. Сотни кленовых деревьев с красными, желтыми и зелеными листьями образуют яркий </w:t>
            </w:r>
            <w:proofErr w:type="gramStart"/>
            <w:r w:rsidRPr="00F901F7">
              <w:rPr>
                <w:rFonts w:ascii="Cambria" w:eastAsia="MS Mincho" w:hAnsi="Cambria"/>
                <w:sz w:val="22"/>
                <w:szCs w:val="22"/>
              </w:rPr>
              <w:t>туннель  вдоль</w:t>
            </w:r>
            <w:proofErr w:type="gramEnd"/>
            <w:r w:rsidRPr="00F901F7">
              <w:rPr>
                <w:rFonts w:ascii="Cambria" w:eastAsia="MS Mincho" w:hAnsi="Cambria"/>
                <w:sz w:val="22"/>
                <w:szCs w:val="22"/>
              </w:rPr>
              <w:t xml:space="preserve"> 150-метровой аллеи**</w:t>
            </w:r>
          </w:p>
          <w:p w:rsidR="00C911D4" w:rsidRPr="00F901F7" w:rsidRDefault="00C911D4" w:rsidP="00C911D4">
            <w:pPr>
              <w:pStyle w:val="ab"/>
              <w:spacing w:before="0"/>
              <w:rPr>
                <w:rFonts w:ascii="Cambria" w:eastAsia="MS Mincho" w:hAnsi="Cambria"/>
                <w:sz w:val="22"/>
                <w:szCs w:val="22"/>
              </w:rPr>
            </w:pPr>
            <w:r w:rsidRPr="00F901F7">
              <w:rPr>
                <w:rFonts w:ascii="Cambria" w:eastAsia="MS Mincho" w:hAnsi="Cambria"/>
                <w:b/>
                <w:i/>
                <w:color w:val="7030A0"/>
                <w:sz w:val="22"/>
                <w:szCs w:val="22"/>
              </w:rPr>
              <w:t xml:space="preserve">Для заездов в октябре и </w:t>
            </w:r>
            <w:proofErr w:type="gramStart"/>
            <w:r w:rsidRPr="00F901F7">
              <w:rPr>
                <w:rFonts w:ascii="Cambria" w:eastAsia="MS Mincho" w:hAnsi="Cambria"/>
                <w:b/>
                <w:i/>
                <w:color w:val="7030A0"/>
                <w:sz w:val="22"/>
                <w:szCs w:val="22"/>
              </w:rPr>
              <w:t xml:space="preserve">декабре: </w:t>
            </w:r>
            <w:r w:rsidRPr="00F901F7">
              <w:rPr>
                <w:rFonts w:ascii="Cambria" w:eastAsia="MS Mincho" w:hAnsi="Cambria"/>
                <w:sz w:val="22"/>
                <w:szCs w:val="22"/>
              </w:rPr>
              <w:t xml:space="preserve">  </w:t>
            </w:r>
            <w:proofErr w:type="gramEnd"/>
            <w:r w:rsidRPr="00F901F7">
              <w:rPr>
                <w:rFonts w:ascii="Cambria" w:eastAsia="MS Mincho" w:hAnsi="Cambria"/>
                <w:sz w:val="22"/>
                <w:szCs w:val="22"/>
              </w:rPr>
              <w:t xml:space="preserve">прогулка по парку </w:t>
            </w:r>
            <w:proofErr w:type="spellStart"/>
            <w:r w:rsidRPr="00F901F7">
              <w:rPr>
                <w:rFonts w:ascii="Cambria" w:eastAsia="MS Mincho" w:hAnsi="Cambria"/>
                <w:sz w:val="22"/>
                <w:szCs w:val="22"/>
              </w:rPr>
              <w:t>Оиси</w:t>
            </w:r>
            <w:proofErr w:type="spellEnd"/>
            <w:r w:rsidRPr="00F901F7">
              <w:rPr>
                <w:rFonts w:ascii="Cambria" w:eastAsia="MS Mincho" w:hAnsi="Cambria"/>
                <w:sz w:val="22"/>
                <w:szCs w:val="22"/>
              </w:rPr>
              <w:t>, популярное место с красивыми видами на озеро и Фудзи*, дополняемыми осенним пейзажем**</w:t>
            </w:r>
          </w:p>
          <w:p w:rsidR="00C911D4" w:rsidRPr="00F901F7" w:rsidRDefault="00C911D4" w:rsidP="00C911D4">
            <w:pPr>
              <w:pStyle w:val="ab"/>
              <w:spacing w:before="0"/>
              <w:rPr>
                <w:rFonts w:ascii="Cambria" w:hAnsi="Cambria"/>
                <w:sz w:val="22"/>
                <w:szCs w:val="22"/>
              </w:rPr>
            </w:pPr>
            <w:r w:rsidRPr="00F901F7">
              <w:rPr>
                <w:rFonts w:ascii="Cambria" w:eastAsia="MS PGothic" w:hAnsi="Cambria"/>
                <w:b/>
                <w:i/>
                <w:color w:val="7030A0"/>
                <w:sz w:val="20"/>
                <w:szCs w:val="22"/>
                <w:lang w:eastAsia="ja-JP"/>
              </w:rPr>
              <w:t>* По погодным условиям Фудзияма может быть не видна.</w:t>
            </w:r>
          </w:p>
          <w:p w:rsidR="00C911D4" w:rsidRPr="00F901F7" w:rsidRDefault="00C911D4" w:rsidP="00C911D4">
            <w:pPr>
              <w:pStyle w:val="ab"/>
              <w:spacing w:before="0"/>
              <w:rPr>
                <w:rFonts w:ascii="Cambria" w:hAnsi="Cambria" w:cs="Arial"/>
                <w:b/>
                <w:i/>
                <w:color w:val="7030A0"/>
                <w:sz w:val="20"/>
                <w:shd w:val="clear" w:color="auto" w:fill="FFFFFF"/>
              </w:rPr>
            </w:pPr>
            <w:r w:rsidRPr="00F901F7">
              <w:rPr>
                <w:rFonts w:ascii="Cambria" w:hAnsi="Cambria" w:cs="Arial"/>
                <w:b/>
                <w:i/>
                <w:color w:val="7030A0"/>
                <w:sz w:val="20"/>
                <w:shd w:val="clear" w:color="auto" w:fill="FFFFFF"/>
              </w:rPr>
              <w:t>**в зависимости от погодных условий, программа может быть скорректирована на месте гидом. </w:t>
            </w:r>
          </w:p>
          <w:p w:rsidR="00C911D4" w:rsidRPr="00F901F7" w:rsidRDefault="00C911D4" w:rsidP="006F3863">
            <w:pPr>
              <w:shd w:val="clear" w:color="auto" w:fill="FFFFFF"/>
              <w:spacing w:before="0"/>
              <w:rPr>
                <w:rFonts w:ascii="Cambria" w:eastAsia="Times New Roman" w:hAnsi="Cambria"/>
                <w:color w:val="222222"/>
                <w:sz w:val="20"/>
                <w:szCs w:val="22"/>
              </w:rPr>
            </w:pPr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>Посещение </w:t>
            </w:r>
            <w:r w:rsidRPr="00F901F7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</w:rPr>
              <w:t xml:space="preserve">фольклорной деревни </w:t>
            </w:r>
            <w:proofErr w:type="spellStart"/>
            <w:proofErr w:type="gramStart"/>
            <w:r w:rsidRPr="00F901F7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</w:rPr>
              <w:t>Ияси</w:t>
            </w:r>
            <w:proofErr w:type="spellEnd"/>
            <w:proofErr w:type="gramEnd"/>
            <w:r w:rsidRPr="00F901F7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</w:rPr>
              <w:t xml:space="preserve"> но Сато</w:t>
            </w:r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>. Деревянные домики, покрытые соломенными крышами - настоящий исторический музей под открытым неб</w:t>
            </w:r>
            <w:r w:rsidRPr="00F901F7">
              <w:rPr>
                <w:rFonts w:ascii="Cambria" w:eastAsia="Times New Roman" w:hAnsi="Cambria"/>
                <w:sz w:val="22"/>
                <w:szCs w:val="22"/>
              </w:rPr>
              <w:t xml:space="preserve">ом.  </w:t>
            </w:r>
            <w:r w:rsidRPr="00F901F7">
              <w:rPr>
                <w:rFonts w:ascii="Cambria" w:eastAsia="Times New Roman" w:hAnsi="Cambria" w:cs="Arial"/>
                <w:sz w:val="22"/>
                <w:szCs w:val="22"/>
              </w:rPr>
              <w:t>Каждый домик рассказывает о традиционных ремеслах Японии: рисунок, шелковое производство, старинные духи, керамика, резьба по дереву, мягкая игрушка, производство саке.</w:t>
            </w:r>
            <w:r w:rsidR="006F3863" w:rsidRPr="00F901F7">
              <w:rPr>
                <w:rFonts w:ascii="Cambria" w:eastAsia="Times New Roman" w:hAnsi="Cambria" w:cs="Arial"/>
                <w:sz w:val="22"/>
                <w:szCs w:val="22"/>
              </w:rPr>
              <w:t xml:space="preserve"> </w:t>
            </w:r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Здесь, предварительно переодевшись в нарядное </w:t>
            </w:r>
            <w:r w:rsidRPr="00F901F7">
              <w:rPr>
                <w:rFonts w:ascii="Cambria" w:eastAsia="Times New Roman" w:hAnsi="Cambria"/>
                <w:b/>
                <w:color w:val="000000"/>
                <w:sz w:val="22"/>
                <w:szCs w:val="22"/>
              </w:rPr>
              <w:t>кимоно</w:t>
            </w:r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, можно </w:t>
            </w:r>
            <w:proofErr w:type="gramStart"/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>прогуляться  и</w:t>
            </w:r>
            <w:proofErr w:type="gramEnd"/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 сфотографироваться  на фоне горы Фудзи.</w:t>
            </w:r>
            <w:r w:rsidRPr="00F901F7">
              <w:rPr>
                <w:rFonts w:ascii="Cambria" w:eastAsia="MS PGothic" w:hAnsi="Cambria"/>
                <w:b/>
                <w:i/>
                <w:color w:val="7030A0"/>
                <w:sz w:val="22"/>
                <w:szCs w:val="22"/>
                <w:lang w:eastAsia="ja-JP"/>
              </w:rPr>
              <w:t xml:space="preserve"> </w:t>
            </w:r>
            <w:r w:rsidRPr="00F901F7">
              <w:rPr>
                <w:rFonts w:ascii="Cambria" w:eastAsia="MS PGothic" w:hAnsi="Cambria"/>
                <w:b/>
                <w:i/>
                <w:color w:val="7030A0"/>
                <w:sz w:val="20"/>
                <w:szCs w:val="22"/>
                <w:lang w:eastAsia="ja-JP"/>
              </w:rPr>
              <w:t>* По погодным условиям гора Фудзи может быть не видна.</w:t>
            </w:r>
          </w:p>
          <w:p w:rsidR="00C911D4" w:rsidRPr="00F901F7" w:rsidRDefault="00C911D4" w:rsidP="00C911D4">
            <w:pPr>
              <w:pStyle w:val="ae"/>
              <w:shd w:val="clear" w:color="auto" w:fill="FFFFFF"/>
              <w:spacing w:before="0" w:beforeAutospacing="0" w:afterAutospacing="0"/>
              <w:rPr>
                <w:rFonts w:ascii="Cambria" w:eastAsia="MS Mincho" w:hAnsi="Cambria"/>
                <w:sz w:val="22"/>
                <w:szCs w:val="22"/>
              </w:rPr>
            </w:pPr>
            <w:r w:rsidRPr="00F901F7">
              <w:rPr>
                <w:rFonts w:ascii="Cambria" w:eastAsia="MS Mincho" w:hAnsi="Cambria"/>
                <w:sz w:val="22"/>
                <w:szCs w:val="22"/>
              </w:rPr>
              <w:t xml:space="preserve">Переезд на станцию (~1ч). </w:t>
            </w:r>
          </w:p>
          <w:p w:rsidR="00140365" w:rsidRPr="00F901F7" w:rsidRDefault="00363595" w:rsidP="004A6F85">
            <w:pPr>
              <w:pStyle w:val="ab"/>
              <w:spacing w:before="0"/>
              <w:rPr>
                <w:rFonts w:ascii="Cambria" w:hAnsi="Cambria" w:cs="Arial"/>
                <w:color w:val="7030A0"/>
                <w:szCs w:val="22"/>
              </w:rPr>
            </w:pPr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~18:00 </w:t>
            </w:r>
            <w:r w:rsidR="00140365"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Проводы на поезд </w:t>
            </w:r>
            <w:proofErr w:type="spellStart"/>
            <w:r w:rsidR="00140365"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>синкансен</w:t>
            </w:r>
            <w:proofErr w:type="spellEnd"/>
            <w:r w:rsidR="00C911D4"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 в Киото</w:t>
            </w:r>
            <w:r w:rsidR="00140365"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. </w:t>
            </w:r>
            <w:r w:rsidR="004A6F85"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 </w:t>
            </w:r>
            <w:r w:rsidR="00140365" w:rsidRPr="00F901F7">
              <w:rPr>
                <w:rFonts w:ascii="Cambria" w:hAnsi="Cambria" w:cs="Arial"/>
                <w:b/>
                <w:i/>
                <w:color w:val="7030A0"/>
                <w:sz w:val="20"/>
                <w:szCs w:val="22"/>
              </w:rPr>
              <w:t>Гид заранее выдает билеты на поезд</w:t>
            </w:r>
            <w:r w:rsidRPr="00F901F7">
              <w:rPr>
                <w:rFonts w:ascii="Cambria" w:hAnsi="Cambria" w:cs="Arial"/>
                <w:b/>
                <w:i/>
                <w:color w:val="7030A0"/>
                <w:sz w:val="20"/>
                <w:szCs w:val="22"/>
              </w:rPr>
              <w:t>а по маршруту</w:t>
            </w:r>
          </w:p>
          <w:p w:rsidR="006F3863" w:rsidRPr="00F901F7" w:rsidRDefault="00140365" w:rsidP="004A6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Times New Roman" w:hAnsi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Самостоятельный переезд </w:t>
            </w:r>
            <w:r w:rsidR="00363595"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в Киото </w:t>
            </w:r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>без гида</w:t>
            </w:r>
            <w:r w:rsidR="004A6F85"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. </w:t>
            </w:r>
          </w:p>
          <w:p w:rsidR="00140365" w:rsidRPr="00F901F7" w:rsidRDefault="00363595" w:rsidP="004A6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>С</w:t>
            </w:r>
            <w:r w:rsidR="00140365" w:rsidRPr="00F901F7">
              <w:rPr>
                <w:rFonts w:ascii="Cambria" w:eastAsia="MS PGothic" w:hAnsi="Cambria"/>
                <w:sz w:val="22"/>
                <w:szCs w:val="22"/>
                <w:lang w:eastAsia="ja-JP"/>
              </w:rPr>
              <w:t xml:space="preserve">амостоятельное заселение в отель в районе станции </w:t>
            </w:r>
            <w:proofErr w:type="gramStart"/>
            <w:r w:rsidR="00140365" w:rsidRPr="00F901F7">
              <w:rPr>
                <w:rFonts w:ascii="Cambria" w:eastAsia="MS PGothic" w:hAnsi="Cambria"/>
                <w:sz w:val="22"/>
                <w:szCs w:val="22"/>
                <w:lang w:eastAsia="ja-JP"/>
              </w:rPr>
              <w:t xml:space="preserve">Киото </w:t>
            </w:r>
            <w:r w:rsidR="00140365"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(</w:t>
            </w:r>
            <w:proofErr w:type="gramEnd"/>
            <w:r w:rsidR="00140365"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без сопровождения).</w:t>
            </w:r>
          </w:p>
        </w:tc>
      </w:tr>
      <w:tr w:rsidR="00140365" w:rsidRPr="00F901F7" w:rsidTr="00AE7289">
        <w:tc>
          <w:tcPr>
            <w:tcW w:w="10774" w:type="dxa"/>
            <w:shd w:val="clear" w:color="auto" w:fill="1F4E79"/>
            <w:tcMar>
              <w:top w:w="57" w:type="dxa"/>
              <w:bottom w:w="57" w:type="dxa"/>
            </w:tcMar>
          </w:tcPr>
          <w:p w:rsidR="00140365" w:rsidRPr="00F901F7" w:rsidRDefault="00140365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FFFFFF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День 5 (</w:t>
            </w:r>
            <w:proofErr w:type="spellStart"/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Чт</w:t>
            </w:r>
            <w:proofErr w:type="spellEnd"/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 xml:space="preserve">): Обзорная экскурсия по </w:t>
            </w:r>
            <w:proofErr w:type="gramStart"/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 xml:space="preserve">Киото </w:t>
            </w:r>
            <w:r w:rsidR="00363595"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 xml:space="preserve"> -</w:t>
            </w:r>
            <w:proofErr w:type="gramEnd"/>
            <w:r w:rsidR="00363595"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 xml:space="preserve"> 8-9ч</w:t>
            </w:r>
          </w:p>
        </w:tc>
      </w:tr>
      <w:tr w:rsidR="00140365" w:rsidRPr="00F901F7" w:rsidTr="00AE7289">
        <w:tc>
          <w:tcPr>
            <w:tcW w:w="10774" w:type="dxa"/>
            <w:tcMar>
              <w:top w:w="57" w:type="dxa"/>
              <w:bottom w:w="57" w:type="dxa"/>
            </w:tcMar>
          </w:tcPr>
          <w:p w:rsidR="006F3863" w:rsidRPr="00F901F7" w:rsidRDefault="006F3863" w:rsidP="006F3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theme="minorHAnsi"/>
                <w:color w:val="000000"/>
                <w:sz w:val="22"/>
                <w:szCs w:val="22"/>
              </w:rPr>
              <w:t>Встреча с гидом в холле отеля в Киото</w:t>
            </w:r>
            <w:r w:rsidRPr="00F901F7">
              <w:rPr>
                <w:rFonts w:ascii="Cambria" w:eastAsia="MS PGothic" w:hAnsi="Cambria"/>
                <w:sz w:val="22"/>
                <w:szCs w:val="22"/>
                <w:lang w:eastAsia="ja-JP"/>
              </w:rPr>
              <w:t xml:space="preserve"> </w:t>
            </w:r>
            <w:r w:rsidRPr="00F901F7">
              <w:rPr>
                <w:rFonts w:ascii="Cambria" w:eastAsia="Cambria" w:hAnsi="Cambria" w:cs="Cambria"/>
                <w:sz w:val="22"/>
                <w:szCs w:val="22"/>
              </w:rPr>
              <w:t>(время встречи указывается в ваучере)</w:t>
            </w:r>
            <w:r w:rsidRPr="00F901F7">
              <w:rPr>
                <w:rFonts w:ascii="Cambria" w:eastAsia="MS PGothic" w:hAnsi="Cambria"/>
                <w:sz w:val="22"/>
                <w:szCs w:val="22"/>
                <w:lang w:eastAsia="ja-JP"/>
              </w:rPr>
              <w:t>.</w:t>
            </w:r>
          </w:p>
          <w:p w:rsidR="006F3863" w:rsidRPr="00F901F7" w:rsidRDefault="006F3863" w:rsidP="006F3863">
            <w:pPr>
              <w:pStyle w:val="ab"/>
              <w:spacing w:before="0"/>
              <w:rPr>
                <w:rFonts w:ascii="Cambria" w:eastAsia="MS Mincho" w:hAnsi="Cambria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sz w:val="22"/>
                <w:szCs w:val="22"/>
              </w:rPr>
              <w:t>Тип транспорта: заказной</w:t>
            </w:r>
          </w:p>
          <w:p w:rsidR="006F3863" w:rsidRPr="00F901F7" w:rsidRDefault="006F3863" w:rsidP="006F3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Обзорная экскурсия по городу Киото, который являлся центром японской цивилизации на протяжении тысячи лет. Здесь собраны самые популярные достопримечательности Японии, многие из которых занесены в список Всемирного наследия ЮНЕСКО.</w:t>
            </w:r>
          </w:p>
          <w:p w:rsidR="006F3863" w:rsidRPr="00F901F7" w:rsidRDefault="006F3863" w:rsidP="006F3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Посещение всемирно известного </w:t>
            </w:r>
            <w:r w:rsidRPr="00F901F7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Золотого павильона – </w:t>
            </w:r>
            <w:proofErr w:type="spellStart"/>
            <w:r w:rsidRPr="00F901F7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Кинкакудзи</w:t>
            </w:r>
            <w:proofErr w:type="spellEnd"/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. Отражение Золотого </w:t>
            </w:r>
            <w:proofErr w:type="gramStart"/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павильона  на</w:t>
            </w:r>
            <w:proofErr w:type="gramEnd"/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водной глади пруда создает восхитительное зрелище. </w:t>
            </w:r>
          </w:p>
          <w:p w:rsidR="006F3863" w:rsidRPr="00F901F7" w:rsidRDefault="006F3863" w:rsidP="006F3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Посещение храма </w:t>
            </w:r>
            <w:proofErr w:type="spellStart"/>
            <w:r w:rsidRPr="00F901F7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Рёандзи</w:t>
            </w:r>
            <w:proofErr w:type="spellEnd"/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, известного своим садом 15-ти камней. Его таинственная красота вызывает различные ассоциации. Для кого-то это горные вершины среди облаков, а для кого-то - острова в бескрайних просторах океана. С какой стороны не посмотреть, каждый раз можно увидеть для </w:t>
            </w:r>
            <w:proofErr w:type="gramStart"/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себя  что</w:t>
            </w:r>
            <w:proofErr w:type="gramEnd"/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-то новое, но невозможно увидеть все камни вместе.</w:t>
            </w:r>
          </w:p>
          <w:p w:rsidR="006F3863" w:rsidRPr="00F901F7" w:rsidRDefault="006F3863" w:rsidP="006F3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Обед</w:t>
            </w: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(шведский стол).</w:t>
            </w:r>
          </w:p>
          <w:p w:rsidR="006F3863" w:rsidRPr="00F901F7" w:rsidRDefault="006F3863" w:rsidP="006F3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Посещение </w:t>
            </w:r>
            <w:proofErr w:type="gramStart"/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храма </w:t>
            </w: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01F7">
              <w:rPr>
                <w:rFonts w:ascii="Cambria" w:eastAsia="Times New Roman" w:hAnsi="Cambria"/>
                <w:b/>
                <w:color w:val="000000"/>
                <w:sz w:val="22"/>
                <w:szCs w:val="22"/>
              </w:rPr>
              <w:t>Сандзюсангендо</w:t>
            </w:r>
            <w:proofErr w:type="spellEnd"/>
            <w:proofErr w:type="gramEnd"/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с 1000 резных деревянных статуй богини милосердия </w:t>
            </w:r>
            <w:proofErr w:type="spellStart"/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Каннон</w:t>
            </w:r>
            <w:proofErr w:type="spellEnd"/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</w:t>
            </w:r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 </w:t>
            </w:r>
          </w:p>
          <w:p w:rsidR="006F3863" w:rsidRPr="00F901F7" w:rsidRDefault="006F3863" w:rsidP="006F3863">
            <w:pPr>
              <w:pStyle w:val="ab"/>
              <w:spacing w:before="0"/>
              <w:rPr>
                <w:rFonts w:ascii="Cambria" w:eastAsia="MS Mincho" w:hAnsi="Cambria"/>
                <w:sz w:val="22"/>
                <w:szCs w:val="22"/>
              </w:rPr>
            </w:pPr>
            <w:r w:rsidRPr="00F901F7"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Прогулка в</w:t>
            </w:r>
            <w:r w:rsidRPr="00F901F7">
              <w:rPr>
                <w:rFonts w:ascii="Cambria" w:eastAsia="MS Mincho" w:hAnsi="Cambria"/>
                <w:sz w:val="22"/>
                <w:szCs w:val="22"/>
              </w:rPr>
              <w:t xml:space="preserve"> старинном районе </w:t>
            </w:r>
            <w:r w:rsidRPr="00F901F7">
              <w:rPr>
                <w:rFonts w:ascii="Cambria" w:eastAsia="MS Mincho" w:hAnsi="Cambria"/>
                <w:b/>
                <w:sz w:val="22"/>
                <w:szCs w:val="22"/>
              </w:rPr>
              <w:t>гейш</w:t>
            </w:r>
            <w:r w:rsidRPr="00F901F7">
              <w:rPr>
                <w:rFonts w:ascii="Cambria" w:eastAsia="MS Mincho" w:hAnsi="Cambria"/>
                <w:sz w:val="22"/>
                <w:szCs w:val="22"/>
              </w:rPr>
              <w:t xml:space="preserve"> – </w:t>
            </w:r>
            <w:proofErr w:type="spellStart"/>
            <w:r w:rsidRPr="00F901F7">
              <w:rPr>
                <w:rFonts w:ascii="Cambria" w:eastAsia="MS Mincho" w:hAnsi="Cambria"/>
                <w:b/>
                <w:sz w:val="22"/>
                <w:szCs w:val="22"/>
              </w:rPr>
              <w:t>Гион</w:t>
            </w:r>
            <w:proofErr w:type="spellEnd"/>
            <w:r w:rsidRPr="00F901F7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gramStart"/>
            <w:r w:rsidRPr="00F901F7">
              <w:rPr>
                <w:rFonts w:ascii="Cambria" w:eastAsia="MS Mincho" w:hAnsi="Cambria"/>
                <w:sz w:val="22"/>
                <w:szCs w:val="22"/>
              </w:rPr>
              <w:t xml:space="preserve">с  </w:t>
            </w:r>
            <w:r w:rsidRPr="00F901F7">
              <w:rPr>
                <w:rFonts w:ascii="Cambria" w:eastAsia="Cambria" w:hAnsi="Cambria" w:cs="Cambria"/>
                <w:sz w:val="22"/>
                <w:szCs w:val="22"/>
              </w:rPr>
              <w:t>традиционными</w:t>
            </w:r>
            <w:proofErr w:type="gramEnd"/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 домами-</w:t>
            </w:r>
            <w:proofErr w:type="spellStart"/>
            <w:r w:rsidRPr="00F901F7">
              <w:rPr>
                <w:rFonts w:ascii="Cambria" w:eastAsia="Cambria" w:hAnsi="Cambria" w:cs="Cambria"/>
                <w:sz w:val="22"/>
                <w:szCs w:val="22"/>
              </w:rPr>
              <w:t>матия</w:t>
            </w:r>
            <w:proofErr w:type="spellEnd"/>
            <w:r w:rsidRPr="00F901F7">
              <w:rPr>
                <w:rFonts w:ascii="Cambria" w:eastAsia="MS Mincho" w:hAnsi="Cambria"/>
                <w:sz w:val="22"/>
                <w:szCs w:val="22"/>
              </w:rPr>
              <w:t xml:space="preserve"> и</w:t>
            </w:r>
            <w:r w:rsidRPr="00F901F7">
              <w:rPr>
                <w:rFonts w:ascii="Cambria" w:eastAsia="MS Mincho" w:hAnsi="Cambria"/>
                <w:b/>
                <w:sz w:val="22"/>
                <w:szCs w:val="22"/>
              </w:rPr>
              <w:t xml:space="preserve"> </w:t>
            </w:r>
            <w:r w:rsidRPr="00F901F7">
              <w:rPr>
                <w:rFonts w:ascii="Cambria" w:hAnsi="Cambria"/>
                <w:sz w:val="22"/>
                <w:szCs w:val="22"/>
              </w:rPr>
              <w:t xml:space="preserve">по </w:t>
            </w:r>
            <w:r w:rsidRPr="00F901F7"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исторической сувенирной улочке района </w:t>
            </w:r>
            <w:proofErr w:type="spellStart"/>
            <w:r w:rsidRPr="00F901F7">
              <w:rPr>
                <w:rFonts w:ascii="Cambria" w:hAnsi="Cambria"/>
                <w:b/>
                <w:color w:val="222222"/>
                <w:sz w:val="22"/>
                <w:szCs w:val="22"/>
                <w:shd w:val="clear" w:color="auto" w:fill="FFFFFF"/>
              </w:rPr>
              <w:t>Хигасияма</w:t>
            </w:r>
            <w:proofErr w:type="spellEnd"/>
            <w:r w:rsidRPr="00F901F7"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.</w:t>
            </w:r>
            <w:r w:rsidRPr="00F901F7">
              <w:rPr>
                <w:rFonts w:ascii="Cambria" w:eastAsia="MS Mincho" w:hAnsi="Cambria"/>
                <w:b/>
                <w:sz w:val="22"/>
                <w:szCs w:val="22"/>
              </w:rPr>
              <w:t xml:space="preserve">  </w:t>
            </w:r>
            <w:r w:rsidRPr="00F901F7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</w:p>
          <w:p w:rsidR="00140365" w:rsidRPr="00F901F7" w:rsidRDefault="006F3863" w:rsidP="006F3863">
            <w:pPr>
              <w:pStyle w:val="ab"/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 w:rsidRPr="00F901F7">
              <w:rPr>
                <w:rFonts w:ascii="Cambria" w:eastAsia="MS Mincho" w:hAnsi="Cambria"/>
                <w:sz w:val="22"/>
                <w:szCs w:val="22"/>
              </w:rPr>
              <w:t>Возвращение в отели</w:t>
            </w:r>
          </w:p>
        </w:tc>
      </w:tr>
      <w:tr w:rsidR="00140365" w:rsidRPr="00F901F7" w:rsidTr="00AE7289">
        <w:tc>
          <w:tcPr>
            <w:tcW w:w="10774" w:type="dxa"/>
            <w:shd w:val="clear" w:color="auto" w:fill="1F4E79"/>
            <w:tcMar>
              <w:top w:w="57" w:type="dxa"/>
              <w:bottom w:w="57" w:type="dxa"/>
            </w:tcMar>
          </w:tcPr>
          <w:p w:rsidR="00140365" w:rsidRPr="00F901F7" w:rsidRDefault="00140365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FFFFFF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День 6 (</w:t>
            </w:r>
            <w:proofErr w:type="spellStart"/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Пт</w:t>
            </w:r>
            <w:proofErr w:type="spellEnd"/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): Свободный день в Киото</w:t>
            </w:r>
          </w:p>
        </w:tc>
      </w:tr>
      <w:tr w:rsidR="00140365" w:rsidRPr="00F901F7" w:rsidTr="00AE7289">
        <w:tc>
          <w:tcPr>
            <w:tcW w:w="10774" w:type="dxa"/>
            <w:tcMar>
              <w:top w:w="57" w:type="dxa"/>
              <w:bottom w:w="57" w:type="dxa"/>
            </w:tcMar>
          </w:tcPr>
          <w:p w:rsidR="00140365" w:rsidRPr="00F901F7" w:rsidRDefault="00140365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Свободное время в Киото.</w:t>
            </w:r>
          </w:p>
          <w:p w:rsidR="00140365" w:rsidRPr="00F901F7" w:rsidRDefault="00140365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---</w:t>
            </w:r>
          </w:p>
          <w:p w:rsidR="00033103" w:rsidRPr="00F901F7" w:rsidRDefault="00033103" w:rsidP="004A6F85">
            <w:pPr>
              <w:pStyle w:val="ab"/>
              <w:spacing w:before="0"/>
              <w:rPr>
                <w:rFonts w:ascii="Cambria" w:eastAsia="Cambria" w:hAnsi="Cambria" w:cs="Cambria"/>
                <w:i/>
                <w:color w:val="1F4E79"/>
                <w:sz w:val="22"/>
                <w:szCs w:val="22"/>
              </w:rPr>
            </w:pPr>
            <w:r w:rsidRPr="00F901F7">
              <w:rPr>
                <w:rFonts w:ascii="Cambria" w:hAnsi="Cambria"/>
                <w:color w:val="1F4E79" w:themeColor="accent1" w:themeShade="80"/>
                <w:sz w:val="22"/>
                <w:szCs w:val="22"/>
              </w:rPr>
              <w:t xml:space="preserve">По желанию, за доп. </w:t>
            </w:r>
            <w:proofErr w:type="gramStart"/>
            <w:r w:rsidRPr="00F901F7">
              <w:rPr>
                <w:rFonts w:ascii="Cambria" w:hAnsi="Cambria"/>
                <w:color w:val="1F4E79" w:themeColor="accent1" w:themeShade="80"/>
                <w:sz w:val="22"/>
                <w:szCs w:val="22"/>
              </w:rPr>
              <w:t>плату:  Экскурсия</w:t>
            </w:r>
            <w:proofErr w:type="gramEnd"/>
            <w:r w:rsidRPr="00F901F7">
              <w:rPr>
                <w:rFonts w:ascii="Cambria" w:hAnsi="Cambria"/>
                <w:color w:val="1F4E79" w:themeColor="accent1" w:themeShade="80"/>
                <w:sz w:val="22"/>
                <w:szCs w:val="22"/>
              </w:rPr>
              <w:t xml:space="preserve"> Нара и Осака </w:t>
            </w:r>
            <w:r w:rsidRPr="00F901F7">
              <w:rPr>
                <w:rFonts w:ascii="Cambria" w:eastAsia="Cambria" w:hAnsi="Cambria" w:cs="Cambria"/>
                <w:i/>
                <w:color w:val="1F4E79"/>
                <w:sz w:val="22"/>
                <w:szCs w:val="22"/>
              </w:rPr>
              <w:t>(описание и стоимость ниже).</w:t>
            </w:r>
          </w:p>
          <w:p w:rsidR="00140365" w:rsidRPr="00F901F7" w:rsidRDefault="00033103" w:rsidP="00033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hAnsi="Cambria"/>
                <w:i/>
                <w:color w:val="1F4E79" w:themeColor="accent1" w:themeShade="80"/>
                <w:sz w:val="22"/>
                <w:szCs w:val="22"/>
              </w:rPr>
              <w:lastRenderedPageBreak/>
              <w:t>*рекомендуем бронировать до заезда, при заказе на месте подтверждение НЕ гарантируется</w:t>
            </w:r>
          </w:p>
        </w:tc>
      </w:tr>
      <w:tr w:rsidR="006F3863" w:rsidRPr="00F901F7" w:rsidTr="00AE7289">
        <w:tc>
          <w:tcPr>
            <w:tcW w:w="10774" w:type="dxa"/>
            <w:shd w:val="clear" w:color="auto" w:fill="1F4E79"/>
            <w:tcMar>
              <w:top w:w="57" w:type="dxa"/>
              <w:bottom w:w="57" w:type="dxa"/>
            </w:tcMar>
          </w:tcPr>
          <w:p w:rsidR="006F3863" w:rsidRPr="00F901F7" w:rsidRDefault="006F3863" w:rsidP="00F34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FFFFFF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lastRenderedPageBreak/>
              <w:t>День 7 (</w:t>
            </w:r>
            <w:proofErr w:type="spellStart"/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Сб</w:t>
            </w:r>
            <w:proofErr w:type="spellEnd"/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 xml:space="preserve">): Экскурсия в </w:t>
            </w:r>
            <w:proofErr w:type="spellStart"/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Арасияма</w:t>
            </w:r>
            <w:proofErr w:type="spellEnd"/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 xml:space="preserve"> – 5ч. </w:t>
            </w:r>
          </w:p>
        </w:tc>
      </w:tr>
      <w:tr w:rsidR="006F3863" w:rsidRPr="00F901F7" w:rsidTr="00AE7289">
        <w:tc>
          <w:tcPr>
            <w:tcW w:w="10774" w:type="dxa"/>
            <w:tcMar>
              <w:top w:w="57" w:type="dxa"/>
              <w:bottom w:w="57" w:type="dxa"/>
            </w:tcMar>
          </w:tcPr>
          <w:p w:rsidR="006F3863" w:rsidRPr="00F901F7" w:rsidRDefault="006F3863" w:rsidP="006F3863">
            <w:pPr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Встреча с гидом в холле отеля в </w:t>
            </w:r>
            <w:proofErr w:type="gramStart"/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Киото </w:t>
            </w: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r w:rsidRPr="00F901F7">
              <w:rPr>
                <w:rFonts w:ascii="Cambria" w:eastAsia="Cambria" w:hAnsi="Cambria" w:cs="Cambria"/>
                <w:sz w:val="22"/>
                <w:szCs w:val="22"/>
              </w:rPr>
              <w:t>(</w:t>
            </w:r>
            <w:proofErr w:type="gramEnd"/>
            <w:r w:rsidRPr="00F901F7">
              <w:rPr>
                <w:rFonts w:ascii="Cambria" w:eastAsia="Cambria" w:hAnsi="Cambria" w:cs="Cambria"/>
                <w:sz w:val="22"/>
                <w:szCs w:val="22"/>
              </w:rPr>
              <w:t>время встречи указывается в ваучере).</w:t>
            </w:r>
          </w:p>
          <w:p w:rsidR="006F3863" w:rsidRPr="00F901F7" w:rsidRDefault="006F3863" w:rsidP="006F3863">
            <w:pPr>
              <w:spacing w:before="0"/>
              <w:contextualSpacing/>
              <w:rPr>
                <w:rFonts w:ascii="Cambria" w:eastAsia="Cambria" w:hAnsi="Cambria" w:cs="Cambria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Тип транспорта: общественный </w:t>
            </w:r>
            <w:r w:rsidR="004E0C9E" w:rsidRPr="00F901F7"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(при количестве участников более 15 </w:t>
            </w:r>
            <w:proofErr w:type="gramStart"/>
            <w:r w:rsidR="004E0C9E" w:rsidRPr="00F901F7">
              <w:rPr>
                <w:rFonts w:ascii="Cambria" w:eastAsia="Cambria" w:hAnsi="Cambria" w:cs="Cambria"/>
                <w:i/>
                <w:sz w:val="22"/>
                <w:szCs w:val="22"/>
              </w:rPr>
              <w:t>чел</w:t>
            </w:r>
            <w:proofErr w:type="gramEnd"/>
            <w:r w:rsidR="004E0C9E" w:rsidRPr="00F901F7"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 - замена на заказной).</w:t>
            </w:r>
          </w:p>
          <w:p w:rsidR="006F3863" w:rsidRPr="00F901F7" w:rsidRDefault="006F3863" w:rsidP="006F3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В историческом</w:t>
            </w:r>
            <w:r w:rsidRPr="00F901F7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квартале </w:t>
            </w:r>
            <w:proofErr w:type="spellStart"/>
            <w:r w:rsidRPr="00F901F7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Арасияма</w:t>
            </w:r>
            <w:proofErr w:type="spellEnd"/>
            <w:r w:rsidRPr="00F901F7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</w:t>
            </w: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Вас ждут изумительные пейзажи, старинные домики, объекты национального достояния и Всемирного наследия… </w:t>
            </w:r>
          </w:p>
          <w:p w:rsidR="006F3863" w:rsidRPr="00F901F7" w:rsidRDefault="006F3863" w:rsidP="006F3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Прогулка по знаменитой </w:t>
            </w:r>
            <w:r w:rsidRPr="00F901F7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бамбуковой роще </w:t>
            </w: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и посещение храма </w:t>
            </w:r>
            <w:proofErr w:type="spellStart"/>
            <w:r w:rsidRPr="00F901F7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Тэнрюдзи</w:t>
            </w:r>
            <w:proofErr w:type="spellEnd"/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– одного из пяти самых известных дзен-буддийских храмов и мировое наследие Юнеско. Панорама гор и реки с </w:t>
            </w:r>
            <w:r w:rsidRPr="00F901F7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моста </w:t>
            </w:r>
            <w:proofErr w:type="spellStart"/>
            <w:r w:rsidRPr="00F901F7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Тогэцукэ</w:t>
            </w:r>
            <w:proofErr w:type="spellEnd"/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- моста «пересечения луны».</w:t>
            </w:r>
          </w:p>
          <w:p w:rsidR="006F3863" w:rsidRPr="00F901F7" w:rsidRDefault="006F3863" w:rsidP="006F3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hAnsi="Cambria" w:cs="Arial"/>
                <w:sz w:val="22"/>
                <w:szCs w:val="22"/>
                <w:shd w:val="clear" w:color="auto" w:fill="FFFFFF"/>
              </w:rPr>
            </w:pPr>
            <w:r w:rsidRPr="00F901F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Возвращение в отели.</w:t>
            </w:r>
          </w:p>
        </w:tc>
      </w:tr>
      <w:tr w:rsidR="00D35806" w:rsidRPr="00F901F7" w:rsidTr="00AE7289">
        <w:tc>
          <w:tcPr>
            <w:tcW w:w="10774" w:type="dxa"/>
            <w:tcBorders>
              <w:top w:val="single" w:sz="4" w:space="0" w:color="000000"/>
            </w:tcBorders>
            <w:shd w:val="clear" w:color="auto" w:fill="1F4E79"/>
            <w:tcMar>
              <w:top w:w="57" w:type="dxa"/>
              <w:bottom w:w="57" w:type="dxa"/>
            </w:tcMar>
          </w:tcPr>
          <w:p w:rsidR="00D35806" w:rsidRPr="00F901F7" w:rsidRDefault="006A1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FFFFFF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День 8 (</w:t>
            </w:r>
            <w:proofErr w:type="spellStart"/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Вс</w:t>
            </w:r>
            <w:proofErr w:type="spellEnd"/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): Завершение тура.</w:t>
            </w:r>
          </w:p>
        </w:tc>
      </w:tr>
      <w:tr w:rsidR="00D35806" w:rsidRPr="00F901F7" w:rsidTr="00AE7289">
        <w:tc>
          <w:tcPr>
            <w:tcW w:w="10774" w:type="dxa"/>
            <w:tcMar>
              <w:top w:w="57" w:type="dxa"/>
              <w:bottom w:w="57" w:type="dxa"/>
            </w:tcMar>
          </w:tcPr>
          <w:p w:rsidR="00B01CD1" w:rsidRPr="00F901F7" w:rsidRDefault="006E0B8B" w:rsidP="006E0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Выписка из отеля до 10:00. Встреча с водителем</w:t>
            </w:r>
            <w:r w:rsidR="00557046"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у входа в отель</w:t>
            </w: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. </w:t>
            </w:r>
          </w:p>
          <w:p w:rsidR="00B01CD1" w:rsidRPr="00F901F7" w:rsidRDefault="00B01CD1" w:rsidP="00B01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72" w:hanging="142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Групповой трансфер в аэропорт </w:t>
            </w:r>
            <w:proofErr w:type="spellStart"/>
            <w:r w:rsidR="00557046"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Кансай</w:t>
            </w:r>
            <w:proofErr w:type="spellEnd"/>
            <w:r w:rsidR="00557046"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на шаттле.</w:t>
            </w:r>
          </w:p>
          <w:p w:rsidR="00B01CD1" w:rsidRPr="00F901F7" w:rsidRDefault="00B01CD1" w:rsidP="00B01CD1">
            <w:pPr>
              <w:spacing w:before="0"/>
              <w:rPr>
                <w:rFonts w:ascii="Cambria" w:eastAsia="Cambria" w:hAnsi="Cambria" w:cs="Cambria"/>
                <w:b/>
                <w:bCs/>
                <w:color w:val="C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bCs/>
                <w:color w:val="C00000"/>
                <w:sz w:val="22"/>
                <w:szCs w:val="22"/>
              </w:rPr>
              <w:t>!!!Внимание:</w:t>
            </w:r>
          </w:p>
          <w:p w:rsidR="00B01CD1" w:rsidRPr="00F901F7" w:rsidRDefault="00B01CD1" w:rsidP="00B01CD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  <w:tab w:val="left" w:pos="426"/>
              </w:tabs>
              <w:spacing w:before="0"/>
              <w:ind w:left="142" w:firstLine="0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бронь группового трансфера гарантируется за 15 дней до заезда, в случае более позднего бронирования возможна замена на индивидуальный трансфер с доплатой </w:t>
            </w:r>
            <w:r w:rsidR="00470F17"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  <w:lang w:val="uk-UA"/>
              </w:rPr>
              <w:t>10</w:t>
            </w: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0 </w:t>
            </w:r>
            <w:proofErr w:type="spellStart"/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долл</w:t>
            </w:r>
            <w:proofErr w:type="spellEnd"/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/чел в одну сторону</w:t>
            </w:r>
          </w:p>
          <w:p w:rsidR="00B01CD1" w:rsidRPr="00F901F7" w:rsidRDefault="00B01CD1" w:rsidP="00B01CD1">
            <w:pPr>
              <w:pStyle w:val="a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  <w:tab w:val="left" w:pos="426"/>
              </w:tabs>
              <w:ind w:left="142" w:firstLine="0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бронь группового трансфера возможна для рейсов на вылет из Осаки:</w:t>
            </w:r>
          </w:p>
          <w:p w:rsidR="00B01CD1" w:rsidRPr="00F901F7" w:rsidRDefault="00B01CD1" w:rsidP="00B01CD1">
            <w:pPr>
              <w:pStyle w:val="aa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  <w:tab w:val="left" w:pos="426"/>
              </w:tabs>
              <w:ind w:left="142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-из аэропорта </w:t>
            </w:r>
            <w:proofErr w:type="spellStart"/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Кансаи</w:t>
            </w:r>
            <w:proofErr w:type="spellEnd"/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 с 8:30 утра до 24:30 вечера;</w:t>
            </w:r>
          </w:p>
          <w:p w:rsidR="00B01CD1" w:rsidRPr="00F901F7" w:rsidRDefault="00B01CD1" w:rsidP="00B01CD1">
            <w:pPr>
              <w:pStyle w:val="aa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  <w:tab w:val="left" w:pos="426"/>
              </w:tabs>
              <w:ind w:left="142"/>
              <w:rPr>
                <w:rFonts w:ascii="Cambria" w:eastAsia="Cambria" w:hAnsi="Cambria" w:cs="Cambria"/>
                <w:b/>
                <w:bCs/>
                <w:i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bCs/>
                <w:i/>
                <w:color w:val="000000"/>
                <w:sz w:val="22"/>
                <w:szCs w:val="22"/>
              </w:rPr>
              <w:t xml:space="preserve">Для других рейсов требуется доплата за индивидуальный трансфер в размере </w:t>
            </w:r>
            <w:r w:rsidR="00470F17" w:rsidRPr="00F901F7">
              <w:rPr>
                <w:rFonts w:ascii="Cambria" w:eastAsia="Cambria" w:hAnsi="Cambria" w:cs="Cambria"/>
                <w:b/>
                <w:bCs/>
                <w:i/>
                <w:color w:val="000000"/>
                <w:sz w:val="22"/>
                <w:szCs w:val="22"/>
                <w:lang w:val="uk-UA"/>
              </w:rPr>
              <w:t>10</w:t>
            </w:r>
            <w:r w:rsidRPr="00F901F7">
              <w:rPr>
                <w:rFonts w:ascii="Cambria" w:eastAsia="Cambria" w:hAnsi="Cambria" w:cs="Cambria"/>
                <w:b/>
                <w:bCs/>
                <w:i/>
                <w:color w:val="000000"/>
                <w:sz w:val="22"/>
                <w:szCs w:val="22"/>
              </w:rPr>
              <w:t xml:space="preserve">0 </w:t>
            </w:r>
            <w:proofErr w:type="spellStart"/>
            <w:r w:rsidRPr="00F901F7">
              <w:rPr>
                <w:rFonts w:ascii="Cambria" w:eastAsia="Cambria" w:hAnsi="Cambria" w:cs="Cambria"/>
                <w:b/>
                <w:bCs/>
                <w:i/>
                <w:color w:val="000000"/>
                <w:sz w:val="22"/>
                <w:szCs w:val="22"/>
              </w:rPr>
              <w:t>долл</w:t>
            </w:r>
            <w:proofErr w:type="spellEnd"/>
            <w:r w:rsidRPr="00F901F7">
              <w:rPr>
                <w:rFonts w:ascii="Cambria" w:eastAsia="Cambria" w:hAnsi="Cambria" w:cs="Cambria"/>
                <w:b/>
                <w:bCs/>
                <w:i/>
                <w:color w:val="000000"/>
                <w:sz w:val="22"/>
                <w:szCs w:val="22"/>
              </w:rPr>
              <w:t>/чел в одну сторону</w:t>
            </w:r>
          </w:p>
          <w:p w:rsidR="00B01CD1" w:rsidRPr="00F901F7" w:rsidRDefault="00B01CD1" w:rsidP="00B01CD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  <w:tab w:val="left" w:pos="426"/>
              </w:tabs>
              <w:spacing w:before="0"/>
              <w:ind w:left="142" w:firstLine="0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в случае изменения полетных данных после подтверждения бронирования взимается доплата за повторное бронирование в размере </w:t>
            </w:r>
            <w:r w:rsidR="00470F17"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  <w:lang w:val="uk-UA"/>
              </w:rPr>
              <w:t>5</w:t>
            </w: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0 </w:t>
            </w:r>
            <w:proofErr w:type="spellStart"/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долл</w:t>
            </w:r>
            <w:proofErr w:type="spellEnd"/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/чел</w:t>
            </w:r>
          </w:p>
          <w:p w:rsidR="0080730E" w:rsidRPr="00F901F7" w:rsidRDefault="00B01CD1" w:rsidP="00B01CD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  <w:tab w:val="left" w:pos="426"/>
              </w:tabs>
              <w:spacing w:before="0"/>
              <w:ind w:left="142" w:firstLine="0"/>
              <w:rPr>
                <w:rFonts w:ascii="Cambria" w:eastAsia="Cambria" w:hAnsi="Cambria" w:cs="Cambria"/>
                <w:i/>
                <w:color w:val="000000"/>
                <w:szCs w:val="22"/>
              </w:rPr>
            </w:pP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в случае изменения полетных данных менее, чем за 15 дней до заезда, дополнительно к оплате за повторное бронирование (</w:t>
            </w:r>
            <w:r w:rsidR="00470F17"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  <w:lang w:val="uk-UA"/>
              </w:rPr>
              <w:t>5</w:t>
            </w: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0 </w:t>
            </w:r>
            <w:proofErr w:type="spellStart"/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долл</w:t>
            </w:r>
            <w:proofErr w:type="spellEnd"/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/чел) может потребоваться доплата за индивидуальный трансфер в размере </w:t>
            </w:r>
            <w:r w:rsidR="00470F17"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  <w:lang w:val="uk-UA"/>
              </w:rPr>
              <w:t>10</w:t>
            </w: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0 </w:t>
            </w:r>
            <w:proofErr w:type="spellStart"/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долл</w:t>
            </w:r>
            <w:proofErr w:type="spellEnd"/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/чел</w:t>
            </w:r>
          </w:p>
        </w:tc>
      </w:tr>
    </w:tbl>
    <w:p w:rsidR="006E0B8B" w:rsidRPr="00F901F7" w:rsidRDefault="006E0B8B" w:rsidP="006E0B8B">
      <w:pPr>
        <w:spacing w:before="0" w:after="0"/>
        <w:ind w:right="-283"/>
        <w:rPr>
          <w:rFonts w:ascii="Cambria" w:eastAsia="Cambria" w:hAnsi="Cambria" w:cs="Cambria"/>
          <w:i/>
          <w:color w:val="C00000"/>
          <w:sz w:val="22"/>
        </w:rPr>
      </w:pPr>
      <w:r w:rsidRPr="00F901F7">
        <w:rPr>
          <w:rFonts w:ascii="Cambria" w:eastAsia="Cambria" w:hAnsi="Cambria" w:cs="Cambria"/>
          <w:i/>
          <w:color w:val="C00000"/>
          <w:sz w:val="22"/>
        </w:rPr>
        <w:t>* На месте возможна отмена или замена объектов по программе, а также изменение порядка объектов осмотра в связи с трафиком на дорогах и другими, не зависящими от компании, обстоятельствами</w:t>
      </w:r>
    </w:p>
    <w:p w:rsidR="006E0B8B" w:rsidRPr="00F901F7" w:rsidRDefault="006E0B8B" w:rsidP="006E0B8B">
      <w:pPr>
        <w:spacing w:before="0" w:after="0"/>
        <w:ind w:right="-283"/>
        <w:rPr>
          <w:rFonts w:ascii="Cambria" w:eastAsia="Cambria" w:hAnsi="Cambria" w:cs="Cambria"/>
          <w:i/>
          <w:color w:val="C00000"/>
          <w:sz w:val="22"/>
        </w:rPr>
      </w:pPr>
      <w:r w:rsidRPr="00F901F7">
        <w:rPr>
          <w:rFonts w:ascii="Cambria" w:eastAsia="Cambria" w:hAnsi="Cambria" w:cs="Cambria"/>
          <w:i/>
          <w:color w:val="C00000"/>
          <w:sz w:val="22"/>
        </w:rPr>
        <w:t>** Время указано ориентировочно и может быть скорректировано с сохранением программы экскурсий</w:t>
      </w:r>
    </w:p>
    <w:p w:rsidR="006E0B8B" w:rsidRPr="00F901F7" w:rsidRDefault="006E0B8B" w:rsidP="006E0B8B">
      <w:pPr>
        <w:spacing w:before="0" w:after="0"/>
        <w:ind w:right="-283"/>
        <w:rPr>
          <w:rFonts w:ascii="Cambria" w:eastAsia="Cambria" w:hAnsi="Cambria" w:cs="Cambria"/>
          <w:color w:val="C00000"/>
          <w:sz w:val="20"/>
          <w:szCs w:val="22"/>
        </w:rPr>
      </w:pPr>
      <w:r w:rsidRPr="00F901F7">
        <w:rPr>
          <w:rFonts w:ascii="Cambria" w:eastAsia="Cambria" w:hAnsi="Cambria" w:cs="Cambria"/>
          <w:i/>
          <w:color w:val="C00000"/>
          <w:sz w:val="22"/>
        </w:rPr>
        <w:t xml:space="preserve">*** Время встречи с гидами и время переездов на </w:t>
      </w:r>
      <w:r w:rsidR="009677F8" w:rsidRPr="00F901F7">
        <w:rPr>
          <w:rFonts w:ascii="Cambria" w:eastAsia="Cambria" w:hAnsi="Cambria" w:cs="Cambria"/>
          <w:i/>
          <w:color w:val="C00000"/>
          <w:sz w:val="22"/>
        </w:rPr>
        <w:t xml:space="preserve">поездах </w:t>
      </w:r>
      <w:r w:rsidRPr="00F901F7">
        <w:rPr>
          <w:rFonts w:ascii="Cambria" w:eastAsia="Cambria" w:hAnsi="Cambria" w:cs="Cambria"/>
          <w:i/>
          <w:color w:val="C00000"/>
          <w:sz w:val="22"/>
        </w:rPr>
        <w:t xml:space="preserve">указывается в ваучере при выдаче документов </w:t>
      </w:r>
    </w:p>
    <w:p w:rsidR="006E0B8B" w:rsidRPr="00F901F7" w:rsidRDefault="006E0B8B" w:rsidP="006E0B8B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b/>
          <w:color w:val="000000"/>
          <w:sz w:val="16"/>
          <w:szCs w:val="24"/>
        </w:rPr>
      </w:pPr>
    </w:p>
    <w:p w:rsidR="00D35806" w:rsidRPr="00F901F7" w:rsidRDefault="006A1083">
      <w:pPr>
        <w:spacing w:before="0" w:after="0"/>
        <w:rPr>
          <w:rFonts w:ascii="Cambria" w:eastAsia="Cambria" w:hAnsi="Cambria" w:cs="Cambria"/>
          <w:b/>
          <w:color w:val="000000"/>
          <w:sz w:val="22"/>
          <w:szCs w:val="22"/>
        </w:rPr>
      </w:pPr>
      <w:r w:rsidRPr="00F901F7">
        <w:rPr>
          <w:rFonts w:ascii="Cambria" w:eastAsia="Cambria" w:hAnsi="Cambria" w:cs="Cambria"/>
          <w:b/>
          <w:sz w:val="22"/>
          <w:szCs w:val="22"/>
        </w:rPr>
        <w:t xml:space="preserve">Стоимость программы на 1 человека в </w:t>
      </w:r>
      <w:r w:rsidR="0071472B" w:rsidRPr="00F901F7">
        <w:rPr>
          <w:rFonts w:ascii="Cambria" w:eastAsia="Cambria" w:hAnsi="Cambria" w:cs="Cambria"/>
          <w:b/>
          <w:sz w:val="22"/>
          <w:szCs w:val="22"/>
          <w:lang w:val="en-US"/>
        </w:rPr>
        <w:t>USD</w:t>
      </w:r>
      <w:r w:rsidRPr="00F901F7">
        <w:rPr>
          <w:rFonts w:ascii="Cambria" w:eastAsia="Cambria" w:hAnsi="Cambria" w:cs="Cambria"/>
          <w:b/>
          <w:sz w:val="22"/>
          <w:szCs w:val="22"/>
        </w:rPr>
        <w:t>:</w:t>
      </w:r>
    </w:p>
    <w:tbl>
      <w:tblPr>
        <w:tblStyle w:val="af2"/>
        <w:tblW w:w="10787" w:type="dxa"/>
        <w:tblInd w:w="-176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134"/>
        <w:gridCol w:w="1418"/>
        <w:gridCol w:w="1276"/>
        <w:gridCol w:w="1417"/>
        <w:gridCol w:w="1701"/>
        <w:gridCol w:w="1701"/>
        <w:gridCol w:w="13"/>
      </w:tblGrid>
      <w:tr w:rsidR="0071472B" w:rsidRPr="00F901F7" w:rsidTr="00AE7289">
        <w:trPr>
          <w:gridAfter w:val="1"/>
          <w:wAfter w:w="13" w:type="dxa"/>
          <w:trHeight w:val="843"/>
        </w:trPr>
        <w:tc>
          <w:tcPr>
            <w:tcW w:w="2127" w:type="dxa"/>
            <w:tcBorders>
              <w:right w:val="single" w:sz="4" w:space="0" w:color="000000"/>
            </w:tcBorders>
            <w:shd w:val="clear" w:color="auto" w:fill="1F4E79"/>
            <w:tcMar>
              <w:top w:w="57" w:type="dxa"/>
              <w:bottom w:w="57" w:type="dxa"/>
            </w:tcMar>
            <w:vAlign w:val="center"/>
          </w:tcPr>
          <w:p w:rsidR="0071472B" w:rsidRPr="00F901F7" w:rsidRDefault="00714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FFFFFF"/>
                <w:sz w:val="20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FFFFFF"/>
                <w:sz w:val="20"/>
                <w:szCs w:val="22"/>
              </w:rPr>
              <w:t>Отели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1F4E79"/>
            <w:tcMar>
              <w:top w:w="57" w:type="dxa"/>
              <w:bottom w:w="57" w:type="dxa"/>
            </w:tcMar>
            <w:vAlign w:val="center"/>
          </w:tcPr>
          <w:p w:rsidR="0071472B" w:rsidRPr="00F901F7" w:rsidRDefault="00714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FFFFFF"/>
                <w:sz w:val="20"/>
                <w:szCs w:val="22"/>
              </w:rPr>
              <w:t>½ TWIN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1F4E79"/>
            <w:tcMar>
              <w:top w:w="57" w:type="dxa"/>
              <w:bottom w:w="57" w:type="dxa"/>
            </w:tcMar>
            <w:vAlign w:val="center"/>
          </w:tcPr>
          <w:p w:rsidR="0071472B" w:rsidRPr="00F901F7" w:rsidRDefault="00714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FFFFFF"/>
                <w:sz w:val="20"/>
                <w:szCs w:val="22"/>
              </w:rPr>
              <w:t>Доплата за SGL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1F4E79"/>
            <w:tcMar>
              <w:top w:w="57" w:type="dxa"/>
              <w:bottom w:w="57" w:type="dxa"/>
            </w:tcMar>
            <w:vAlign w:val="center"/>
          </w:tcPr>
          <w:p w:rsidR="0071472B" w:rsidRPr="00F901F7" w:rsidRDefault="0071472B" w:rsidP="00976C32">
            <w:pPr>
              <w:pStyle w:val="ab"/>
              <w:spacing w:before="0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2"/>
                <w:lang w:eastAsia="ja-JP"/>
              </w:rPr>
            </w:pPr>
            <w:r w:rsidRPr="00F901F7">
              <w:rPr>
                <w:rFonts w:ascii="Cambria" w:hAnsi="Cambria"/>
                <w:b/>
                <w:color w:val="FFFFFF" w:themeColor="background1"/>
                <w:sz w:val="20"/>
                <w:szCs w:val="22"/>
                <w:lang w:eastAsia="ja-JP"/>
              </w:rPr>
              <w:t>Доп.место</w:t>
            </w:r>
          </w:p>
          <w:p w:rsidR="0071472B" w:rsidRPr="00F901F7" w:rsidRDefault="0071472B" w:rsidP="00976C32">
            <w:pPr>
              <w:pStyle w:val="ab"/>
              <w:spacing w:before="0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2"/>
                <w:lang w:eastAsia="ja-JP"/>
              </w:rPr>
            </w:pPr>
            <w:r w:rsidRPr="00F901F7">
              <w:rPr>
                <w:rFonts w:ascii="Cambria" w:hAnsi="Cambria"/>
                <w:b/>
                <w:color w:val="FFFFFF" w:themeColor="background1"/>
                <w:sz w:val="20"/>
                <w:szCs w:val="22"/>
                <w:lang w:eastAsia="ja-JP"/>
              </w:rPr>
              <w:t>взрослый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:rsidR="0071472B" w:rsidRPr="00F901F7" w:rsidRDefault="0071472B" w:rsidP="00976C32">
            <w:pPr>
              <w:pStyle w:val="ab"/>
              <w:spacing w:before="0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2"/>
                <w:lang w:eastAsia="ja-JP"/>
              </w:rPr>
            </w:pPr>
            <w:proofErr w:type="spellStart"/>
            <w:r w:rsidRPr="00F901F7">
              <w:rPr>
                <w:rFonts w:ascii="Cambria" w:hAnsi="Cambria"/>
                <w:b/>
                <w:color w:val="FFFFFF" w:themeColor="background1"/>
                <w:sz w:val="20"/>
                <w:szCs w:val="22"/>
                <w:lang w:eastAsia="ja-JP"/>
              </w:rPr>
              <w:t>Доп</w:t>
            </w:r>
            <w:proofErr w:type="spellEnd"/>
            <w:r w:rsidRPr="00F901F7">
              <w:rPr>
                <w:rFonts w:ascii="Cambria" w:hAnsi="Cambria"/>
                <w:b/>
                <w:color w:val="FFFFFF" w:themeColor="background1"/>
                <w:sz w:val="20"/>
                <w:szCs w:val="22"/>
                <w:lang w:eastAsia="ja-JP"/>
              </w:rPr>
              <w:t xml:space="preserve"> место</w:t>
            </w:r>
          </w:p>
          <w:p w:rsidR="0071472B" w:rsidRPr="00F901F7" w:rsidRDefault="0071472B" w:rsidP="00976C32">
            <w:pPr>
              <w:pStyle w:val="ab"/>
              <w:spacing w:before="0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2"/>
                <w:lang w:eastAsia="ja-JP"/>
              </w:rPr>
            </w:pPr>
            <w:r w:rsidRPr="00F901F7">
              <w:rPr>
                <w:rFonts w:ascii="Cambria" w:hAnsi="Cambria"/>
                <w:b/>
                <w:color w:val="FFFFFF" w:themeColor="background1"/>
                <w:sz w:val="20"/>
                <w:szCs w:val="22"/>
                <w:lang w:eastAsia="ja-JP"/>
              </w:rPr>
              <w:t xml:space="preserve">ребёнок до 11 лет 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1F4E79"/>
            <w:tcMar>
              <w:top w:w="57" w:type="dxa"/>
              <w:bottom w:w="57" w:type="dxa"/>
            </w:tcMar>
            <w:vAlign w:val="center"/>
          </w:tcPr>
          <w:p w:rsidR="0071472B" w:rsidRPr="00F901F7" w:rsidRDefault="00714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FFFFFF"/>
                <w:sz w:val="20"/>
                <w:szCs w:val="22"/>
              </w:rPr>
              <w:t>Ребенок 6-11 лет  на основном месте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1F4E79"/>
            <w:tcMar>
              <w:top w:w="57" w:type="dxa"/>
              <w:bottom w:w="57" w:type="dxa"/>
            </w:tcMar>
            <w:vAlign w:val="center"/>
          </w:tcPr>
          <w:p w:rsidR="00701A2E" w:rsidRPr="00F901F7" w:rsidRDefault="00714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FFFFFF"/>
                <w:sz w:val="20"/>
                <w:szCs w:val="22"/>
              </w:rPr>
              <w:t xml:space="preserve">Дети до 6 лет </w:t>
            </w:r>
          </w:p>
          <w:p w:rsidR="0071472B" w:rsidRPr="00F901F7" w:rsidRDefault="00714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FFFFFF"/>
                <w:sz w:val="20"/>
                <w:szCs w:val="22"/>
              </w:rPr>
              <w:t xml:space="preserve">(без кровати и </w:t>
            </w:r>
            <w:proofErr w:type="gramStart"/>
            <w:r w:rsidRPr="00F901F7">
              <w:rPr>
                <w:rFonts w:ascii="Cambria" w:eastAsia="Cambria" w:hAnsi="Cambria" w:cs="Cambria"/>
                <w:b/>
                <w:color w:val="FFFFFF"/>
                <w:sz w:val="20"/>
                <w:szCs w:val="22"/>
              </w:rPr>
              <w:t>питания )</w:t>
            </w:r>
            <w:proofErr w:type="gramEnd"/>
          </w:p>
        </w:tc>
      </w:tr>
      <w:tr w:rsidR="00FB6B94" w:rsidRPr="00F901F7" w:rsidTr="00AE7289">
        <w:trPr>
          <w:gridAfter w:val="1"/>
          <w:wAfter w:w="13" w:type="dxa"/>
          <w:trHeight w:val="286"/>
        </w:trPr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:rsidR="00FB6B94" w:rsidRPr="00F901F7" w:rsidRDefault="00FB6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Отели 2-3*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FB6B94" w:rsidRPr="00F901F7" w:rsidRDefault="00FB6B94" w:rsidP="00FB6B94">
            <w:pPr>
              <w:pStyle w:val="ab"/>
              <w:spacing w:before="0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 w:rsidRPr="00F901F7">
              <w:rPr>
                <w:rFonts w:ascii="Cambria" w:eastAsia="MS Mincho" w:hAnsi="Cambria"/>
                <w:sz w:val="22"/>
                <w:szCs w:val="22"/>
                <w:lang w:eastAsia="ja-JP"/>
              </w:rPr>
              <w:t>1</w:t>
            </w:r>
            <w:r w:rsidRPr="00F901F7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91</w:t>
            </w:r>
            <w:r w:rsidRPr="00F901F7">
              <w:rPr>
                <w:rFonts w:ascii="Cambria" w:eastAsia="MS Mincho" w:hAnsi="Cambria"/>
                <w:sz w:val="22"/>
                <w:szCs w:val="22"/>
                <w:lang w:eastAsia="ja-JP"/>
              </w:rPr>
              <w:t>0 $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FB6B94" w:rsidRPr="00F901F7" w:rsidRDefault="00FB6B94" w:rsidP="00EA742D">
            <w:pPr>
              <w:pStyle w:val="ab"/>
              <w:spacing w:before="0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 w:rsidRPr="00F901F7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35</w:t>
            </w:r>
            <w:r w:rsidRPr="00F901F7">
              <w:rPr>
                <w:rFonts w:ascii="Cambria" w:eastAsia="MS Mincho" w:hAnsi="Cambria"/>
                <w:sz w:val="22"/>
                <w:szCs w:val="22"/>
                <w:lang w:eastAsia="ja-JP"/>
              </w:rPr>
              <w:t>0 $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B6B94" w:rsidRPr="00F901F7" w:rsidRDefault="00FB6B94" w:rsidP="002B5FD5">
            <w:pPr>
              <w:pStyle w:val="ab"/>
              <w:spacing w:before="0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 w:rsidRPr="00F901F7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N</w:t>
            </w:r>
            <w:r w:rsidRPr="00F901F7">
              <w:rPr>
                <w:rFonts w:ascii="Cambria" w:eastAsia="MS Mincho" w:hAnsi="Cambria"/>
                <w:sz w:val="22"/>
                <w:szCs w:val="22"/>
                <w:lang w:eastAsia="ja-JP"/>
              </w:rPr>
              <w:t>/</w:t>
            </w:r>
            <w:r w:rsidRPr="00F901F7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A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vAlign w:val="center"/>
          </w:tcPr>
          <w:p w:rsidR="00FB6B94" w:rsidRPr="00F901F7" w:rsidRDefault="00FB6B94" w:rsidP="002B5FD5">
            <w:pPr>
              <w:pStyle w:val="ab"/>
              <w:spacing w:before="0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 w:rsidRPr="00F901F7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N</w:t>
            </w:r>
            <w:r w:rsidRPr="00F901F7">
              <w:rPr>
                <w:rFonts w:ascii="Cambria" w:eastAsia="MS Mincho" w:hAnsi="Cambria"/>
                <w:sz w:val="22"/>
                <w:szCs w:val="22"/>
                <w:lang w:eastAsia="ja-JP"/>
              </w:rPr>
              <w:t>/</w:t>
            </w:r>
            <w:r w:rsidRPr="00F901F7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A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FB6B94" w:rsidRPr="00F901F7" w:rsidRDefault="00FB6B94" w:rsidP="00FB6B94">
            <w:pPr>
              <w:pStyle w:val="ab"/>
              <w:spacing w:before="0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 w:rsidRPr="00F901F7">
              <w:rPr>
                <w:rFonts w:ascii="Cambria" w:eastAsia="MS Mincho" w:hAnsi="Cambria"/>
                <w:sz w:val="22"/>
                <w:szCs w:val="22"/>
                <w:lang w:eastAsia="ja-JP"/>
              </w:rPr>
              <w:t>1</w:t>
            </w:r>
            <w:r w:rsidRPr="00F901F7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85</w:t>
            </w:r>
            <w:r w:rsidRPr="00F901F7">
              <w:rPr>
                <w:rFonts w:ascii="Cambria" w:eastAsia="MS Mincho" w:hAnsi="Cambria"/>
                <w:sz w:val="22"/>
                <w:szCs w:val="22"/>
                <w:lang w:eastAsia="ja-JP"/>
              </w:rPr>
              <w:t>0$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FB6B94" w:rsidRPr="00F901F7" w:rsidRDefault="00FB6B94" w:rsidP="00EA742D">
            <w:pPr>
              <w:pStyle w:val="ab"/>
              <w:spacing w:before="0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 w:rsidRPr="00F901F7">
              <w:rPr>
                <w:rFonts w:ascii="Cambria" w:eastAsia="MS Mincho" w:hAnsi="Cambria"/>
                <w:sz w:val="22"/>
                <w:szCs w:val="22"/>
                <w:lang w:eastAsia="ja-JP"/>
              </w:rPr>
              <w:t>7</w:t>
            </w:r>
            <w:r w:rsidRPr="00F901F7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1</w:t>
            </w:r>
            <w:r w:rsidRPr="00F901F7">
              <w:rPr>
                <w:rFonts w:ascii="Cambria" w:eastAsia="MS Mincho" w:hAnsi="Cambria"/>
                <w:sz w:val="22"/>
                <w:szCs w:val="22"/>
                <w:lang w:eastAsia="ja-JP"/>
              </w:rPr>
              <w:t>0 $</w:t>
            </w:r>
          </w:p>
        </w:tc>
      </w:tr>
      <w:tr w:rsidR="00FB6B94" w:rsidRPr="00F901F7" w:rsidTr="00AE7289">
        <w:trPr>
          <w:gridAfter w:val="1"/>
          <w:wAfter w:w="13" w:type="dxa"/>
          <w:trHeight w:val="306"/>
        </w:trPr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:rsidR="00FB6B94" w:rsidRPr="00F901F7" w:rsidRDefault="00FB6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Отели 3* комфорт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FB6B94" w:rsidRPr="00F901F7" w:rsidRDefault="00FB6B94" w:rsidP="00FB6B94">
            <w:pPr>
              <w:pStyle w:val="ab"/>
              <w:spacing w:before="0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 w:rsidRPr="00F901F7">
              <w:rPr>
                <w:rFonts w:ascii="Cambria" w:eastAsia="MS Mincho" w:hAnsi="Cambria"/>
                <w:sz w:val="22"/>
                <w:szCs w:val="22"/>
                <w:lang w:eastAsia="ja-JP"/>
              </w:rPr>
              <w:t>2</w:t>
            </w:r>
            <w:r w:rsidRPr="00F901F7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28</w:t>
            </w:r>
            <w:r w:rsidRPr="00F901F7">
              <w:rPr>
                <w:rFonts w:ascii="Cambria" w:eastAsia="MS Mincho" w:hAnsi="Cambria"/>
                <w:sz w:val="22"/>
                <w:szCs w:val="22"/>
                <w:lang w:eastAsia="ja-JP"/>
              </w:rPr>
              <w:t>0</w:t>
            </w:r>
            <w:r w:rsidRPr="00F901F7">
              <w:rPr>
                <w:rFonts w:ascii="Cambria" w:eastAsia="MS Mincho" w:hAnsi="Cambria"/>
                <w:sz w:val="22"/>
                <w:szCs w:val="22"/>
                <w:lang w:val="en-GB" w:eastAsia="ja-JP"/>
              </w:rPr>
              <w:t xml:space="preserve"> </w:t>
            </w:r>
            <w:r w:rsidRPr="00F901F7">
              <w:rPr>
                <w:rFonts w:ascii="Cambria" w:eastAsia="MS Mincho" w:hAnsi="Cambria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FB6B94" w:rsidRPr="00F901F7" w:rsidRDefault="00FB6B94" w:rsidP="00EA742D">
            <w:pPr>
              <w:pStyle w:val="ab"/>
              <w:spacing w:before="0"/>
              <w:jc w:val="center"/>
              <w:rPr>
                <w:rFonts w:ascii="Cambria" w:eastAsia="MS Mincho" w:hAnsi="Cambria"/>
                <w:sz w:val="22"/>
                <w:szCs w:val="22"/>
                <w:lang w:val="en-US" w:eastAsia="ja-JP"/>
              </w:rPr>
            </w:pPr>
            <w:r w:rsidRPr="00F901F7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58</w:t>
            </w:r>
            <w:r w:rsidRPr="00F901F7">
              <w:rPr>
                <w:rFonts w:ascii="Cambria" w:eastAsia="MS Mincho" w:hAnsi="Cambria"/>
                <w:sz w:val="22"/>
                <w:szCs w:val="22"/>
                <w:lang w:eastAsia="ja-JP"/>
              </w:rPr>
              <w:t>0 $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B6B94" w:rsidRPr="00F901F7" w:rsidRDefault="00FB6B94" w:rsidP="00FB6B94">
            <w:pPr>
              <w:pStyle w:val="ab"/>
              <w:spacing w:before="0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 w:rsidRPr="00F901F7">
              <w:rPr>
                <w:rFonts w:ascii="Cambria" w:eastAsia="MS Mincho" w:hAnsi="Cambria"/>
                <w:sz w:val="22"/>
                <w:szCs w:val="22"/>
                <w:lang w:eastAsia="ja-JP"/>
              </w:rPr>
              <w:t>2</w:t>
            </w:r>
            <w:r w:rsidRPr="00F901F7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260</w:t>
            </w:r>
            <w:r w:rsidRPr="00F901F7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$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vAlign w:val="center"/>
          </w:tcPr>
          <w:p w:rsidR="00FB6B94" w:rsidRPr="00F901F7" w:rsidRDefault="00FB6B94" w:rsidP="00FB6B94">
            <w:pPr>
              <w:pStyle w:val="ab"/>
              <w:spacing w:before="0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 w:rsidRPr="00F901F7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225</w:t>
            </w:r>
            <w:r w:rsidRPr="00F901F7">
              <w:rPr>
                <w:rFonts w:ascii="Cambria" w:eastAsia="MS Mincho" w:hAnsi="Cambria"/>
                <w:sz w:val="22"/>
                <w:szCs w:val="22"/>
                <w:lang w:eastAsia="ja-JP"/>
              </w:rPr>
              <w:t>0</w:t>
            </w:r>
            <w:r w:rsidRPr="00F901F7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 xml:space="preserve"> </w:t>
            </w:r>
            <w:r w:rsidRPr="00F901F7">
              <w:rPr>
                <w:rFonts w:ascii="Cambria" w:eastAsia="MS Mincho" w:hAnsi="Cambria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FB6B94" w:rsidRPr="00F901F7" w:rsidRDefault="00FB6B94" w:rsidP="00FB6B94">
            <w:pPr>
              <w:pStyle w:val="ab"/>
              <w:spacing w:before="0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 w:rsidRPr="00F901F7">
              <w:rPr>
                <w:rFonts w:ascii="Cambria" w:eastAsia="MS Mincho" w:hAnsi="Cambria"/>
                <w:sz w:val="22"/>
                <w:szCs w:val="22"/>
                <w:lang w:eastAsia="ja-JP"/>
              </w:rPr>
              <w:t>2</w:t>
            </w:r>
            <w:r w:rsidRPr="00F901F7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27</w:t>
            </w:r>
            <w:r w:rsidRPr="00F901F7">
              <w:rPr>
                <w:rFonts w:ascii="Cambria" w:eastAsia="MS Mincho" w:hAnsi="Cambria"/>
                <w:sz w:val="22"/>
                <w:szCs w:val="22"/>
                <w:lang w:eastAsia="ja-JP"/>
              </w:rPr>
              <w:t>0 $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FB6B94" w:rsidRPr="00F901F7" w:rsidRDefault="00FB6B94" w:rsidP="00EA742D">
            <w:pPr>
              <w:pStyle w:val="ab"/>
              <w:spacing w:before="0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 w:rsidRPr="00F901F7">
              <w:rPr>
                <w:rFonts w:ascii="Cambria" w:eastAsia="MS Mincho" w:hAnsi="Cambria"/>
                <w:sz w:val="22"/>
                <w:szCs w:val="22"/>
                <w:lang w:eastAsia="ja-JP"/>
              </w:rPr>
              <w:t>7</w:t>
            </w:r>
            <w:r w:rsidRPr="00F901F7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1</w:t>
            </w:r>
            <w:r w:rsidRPr="00F901F7">
              <w:rPr>
                <w:rFonts w:ascii="Cambria" w:eastAsia="MS Mincho" w:hAnsi="Cambria"/>
                <w:sz w:val="22"/>
                <w:szCs w:val="22"/>
                <w:lang w:eastAsia="ja-JP"/>
              </w:rPr>
              <w:t>0 $</w:t>
            </w:r>
          </w:p>
        </w:tc>
      </w:tr>
      <w:tr w:rsidR="00FB6B94" w:rsidRPr="00F901F7" w:rsidTr="00AE7289">
        <w:trPr>
          <w:gridAfter w:val="1"/>
          <w:wAfter w:w="13" w:type="dxa"/>
          <w:trHeight w:val="297"/>
        </w:trPr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:rsidR="00FB6B94" w:rsidRPr="00F901F7" w:rsidRDefault="00FB6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Отели 4*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FB6B94" w:rsidRPr="00F901F7" w:rsidRDefault="00FB6B94" w:rsidP="00FB6B94">
            <w:pPr>
              <w:pStyle w:val="ab"/>
              <w:spacing w:before="0"/>
              <w:jc w:val="center"/>
              <w:rPr>
                <w:rFonts w:ascii="Cambria" w:eastAsia="MS Mincho" w:hAnsi="Cambria"/>
                <w:sz w:val="22"/>
                <w:szCs w:val="22"/>
                <w:lang w:val="en-US" w:eastAsia="ja-JP"/>
              </w:rPr>
            </w:pPr>
            <w:r w:rsidRPr="00F901F7">
              <w:rPr>
                <w:rFonts w:ascii="Cambria" w:eastAsia="MS Mincho" w:hAnsi="Cambria"/>
                <w:sz w:val="22"/>
                <w:szCs w:val="22"/>
                <w:lang w:eastAsia="ja-JP"/>
              </w:rPr>
              <w:t>2</w:t>
            </w:r>
            <w:r w:rsidRPr="00F901F7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85</w:t>
            </w:r>
            <w:r w:rsidRPr="00F901F7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0 </w:t>
            </w:r>
            <w:r w:rsidRPr="00F901F7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$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FB6B94" w:rsidRPr="00F901F7" w:rsidRDefault="00FB6B94" w:rsidP="00EA742D">
            <w:pPr>
              <w:pStyle w:val="ab"/>
              <w:spacing w:before="0"/>
              <w:jc w:val="center"/>
              <w:rPr>
                <w:rFonts w:ascii="Cambria" w:eastAsia="MS Mincho" w:hAnsi="Cambria"/>
                <w:sz w:val="22"/>
                <w:szCs w:val="22"/>
                <w:lang w:val="en-US" w:eastAsia="ja-JP"/>
              </w:rPr>
            </w:pPr>
            <w:r w:rsidRPr="00F901F7">
              <w:rPr>
                <w:rFonts w:ascii="Cambria" w:eastAsia="MS Mincho" w:hAnsi="Cambria"/>
                <w:sz w:val="22"/>
                <w:szCs w:val="22"/>
                <w:lang w:eastAsia="ja-JP"/>
              </w:rPr>
              <w:t>1</w:t>
            </w:r>
            <w:r w:rsidRPr="00F901F7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05</w:t>
            </w:r>
            <w:r w:rsidRPr="00F901F7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0 </w:t>
            </w:r>
            <w:r w:rsidRPr="00F901F7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$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B6B94" w:rsidRPr="00F901F7" w:rsidRDefault="00FB6B94" w:rsidP="00FB6B94">
            <w:pPr>
              <w:pStyle w:val="ab"/>
              <w:spacing w:before="0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 w:rsidRPr="00F901F7">
              <w:rPr>
                <w:rFonts w:ascii="Cambria" w:eastAsia="MS Mincho" w:hAnsi="Cambria"/>
                <w:sz w:val="22"/>
                <w:szCs w:val="22"/>
                <w:lang w:eastAsia="ja-JP"/>
              </w:rPr>
              <w:t>27</w:t>
            </w:r>
            <w:r w:rsidRPr="00F901F7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7</w:t>
            </w:r>
            <w:r w:rsidRPr="00F901F7">
              <w:rPr>
                <w:rFonts w:ascii="Cambria" w:eastAsia="MS Mincho" w:hAnsi="Cambria"/>
                <w:sz w:val="22"/>
                <w:szCs w:val="22"/>
                <w:lang w:eastAsia="ja-JP"/>
              </w:rPr>
              <w:t>0 $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vAlign w:val="center"/>
          </w:tcPr>
          <w:p w:rsidR="00FB6B94" w:rsidRPr="00F901F7" w:rsidRDefault="00FB6B94" w:rsidP="00FB6B94">
            <w:pPr>
              <w:pStyle w:val="ab"/>
              <w:spacing w:before="0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 w:rsidRPr="00F901F7">
              <w:rPr>
                <w:rFonts w:ascii="Cambria" w:eastAsia="MS Mincho" w:hAnsi="Cambria"/>
                <w:sz w:val="22"/>
                <w:szCs w:val="22"/>
                <w:lang w:eastAsia="ja-JP"/>
              </w:rPr>
              <w:t>2</w:t>
            </w:r>
            <w:r w:rsidRPr="00F901F7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73</w:t>
            </w:r>
            <w:r w:rsidRPr="00F901F7">
              <w:rPr>
                <w:rFonts w:ascii="Cambria" w:eastAsia="MS Mincho" w:hAnsi="Cambria"/>
                <w:sz w:val="22"/>
                <w:szCs w:val="22"/>
                <w:lang w:eastAsia="ja-JP"/>
              </w:rPr>
              <w:t>0 $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FB6B94" w:rsidRPr="00F901F7" w:rsidRDefault="00FB6B94" w:rsidP="00FB6B94">
            <w:pPr>
              <w:pStyle w:val="ab"/>
              <w:spacing w:before="0"/>
              <w:jc w:val="center"/>
              <w:rPr>
                <w:rFonts w:ascii="Cambria" w:eastAsia="MS Mincho" w:hAnsi="Cambria"/>
                <w:sz w:val="22"/>
                <w:szCs w:val="22"/>
                <w:lang w:val="en-US" w:eastAsia="ja-JP"/>
              </w:rPr>
            </w:pPr>
            <w:r w:rsidRPr="00F901F7">
              <w:rPr>
                <w:rFonts w:ascii="Cambria" w:eastAsia="MS Mincho" w:hAnsi="Cambria"/>
                <w:sz w:val="22"/>
                <w:szCs w:val="22"/>
                <w:lang w:eastAsia="ja-JP"/>
              </w:rPr>
              <w:t>28</w:t>
            </w:r>
            <w:r w:rsidRPr="00F901F7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4</w:t>
            </w:r>
            <w:r w:rsidRPr="00F901F7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0 </w:t>
            </w:r>
            <w:r w:rsidRPr="00F901F7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$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FB6B94" w:rsidRPr="00F901F7" w:rsidRDefault="00FB6B94" w:rsidP="00EA742D">
            <w:pPr>
              <w:pStyle w:val="ab"/>
              <w:spacing w:before="0"/>
              <w:jc w:val="center"/>
              <w:rPr>
                <w:rFonts w:ascii="Cambria" w:eastAsia="MS Mincho" w:hAnsi="Cambria"/>
                <w:sz w:val="22"/>
                <w:szCs w:val="22"/>
                <w:lang w:val="en-US" w:eastAsia="ja-JP"/>
              </w:rPr>
            </w:pPr>
            <w:r w:rsidRPr="00F901F7">
              <w:rPr>
                <w:rFonts w:ascii="Cambria" w:eastAsia="MS Mincho" w:hAnsi="Cambria"/>
                <w:sz w:val="22"/>
                <w:szCs w:val="22"/>
                <w:lang w:eastAsia="ja-JP"/>
              </w:rPr>
              <w:t>7</w:t>
            </w:r>
            <w:r w:rsidRPr="00F901F7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1</w:t>
            </w:r>
            <w:r w:rsidRPr="00F901F7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0 </w:t>
            </w:r>
            <w:r w:rsidRPr="00F901F7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$</w:t>
            </w:r>
          </w:p>
        </w:tc>
      </w:tr>
      <w:tr w:rsidR="00D35806" w:rsidRPr="00F901F7" w:rsidTr="00AE7289">
        <w:trPr>
          <w:trHeight w:val="33"/>
        </w:trPr>
        <w:tc>
          <w:tcPr>
            <w:tcW w:w="10787" w:type="dxa"/>
            <w:gridSpan w:val="8"/>
            <w:tcMar>
              <w:top w:w="57" w:type="dxa"/>
              <w:bottom w:w="57" w:type="dxa"/>
            </w:tcMar>
            <w:vAlign w:val="center"/>
          </w:tcPr>
          <w:p w:rsidR="00D35806" w:rsidRPr="00F901F7" w:rsidRDefault="006A1083" w:rsidP="009677F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46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В случае существенного изменения курса иены – возможен пересчет стоимости программы;</w:t>
            </w:r>
          </w:p>
          <w:p w:rsidR="00D35806" w:rsidRPr="00F901F7" w:rsidRDefault="006A1083" w:rsidP="009677F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46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При уменьшении количества человек возможна замена типа транспорта с частного на общественный без изменения стоимости тура;</w:t>
            </w:r>
          </w:p>
          <w:p w:rsidR="0071472B" w:rsidRPr="00F901F7" w:rsidRDefault="0071472B" w:rsidP="009677F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46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Размещение TWN – две раздельные кровати, DBL – двуспальная кровать, NA – </w:t>
            </w:r>
            <w:r w:rsidRPr="00F901F7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доп. кровать </w:t>
            </w: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не предоставляется, в других отелях – </w:t>
            </w:r>
            <w:r w:rsidRPr="00F901F7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под запрос;</w:t>
            </w:r>
          </w:p>
          <w:p w:rsidR="00D35806" w:rsidRPr="00F901F7" w:rsidRDefault="0071472B" w:rsidP="009677F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46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Дополнительные ночи под запрос и не гарантированы в отелях по туру.</w:t>
            </w:r>
          </w:p>
        </w:tc>
      </w:tr>
    </w:tbl>
    <w:p w:rsidR="00D35806" w:rsidRPr="00F901F7" w:rsidRDefault="00D35806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b/>
          <w:color w:val="000000"/>
          <w:sz w:val="14"/>
          <w:szCs w:val="24"/>
        </w:rPr>
      </w:pPr>
    </w:p>
    <w:p w:rsidR="00D35806" w:rsidRPr="00F901F7" w:rsidRDefault="0071472B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b/>
          <w:color w:val="000000"/>
          <w:szCs w:val="24"/>
        </w:rPr>
      </w:pPr>
      <w:r w:rsidRPr="00F901F7">
        <w:rPr>
          <w:rFonts w:ascii="Cambria" w:eastAsia="Cambria" w:hAnsi="Cambria" w:cs="Cambria"/>
          <w:b/>
          <w:color w:val="000000"/>
          <w:sz w:val="22"/>
          <w:szCs w:val="22"/>
        </w:rPr>
        <w:t>ОРИЕНТИРОВОЧНЫЕ ВАРИАНТЫ РАЗМЕЩЕНИЯ ПО КАТЕГОРИЯМ</w:t>
      </w:r>
    </w:p>
    <w:tbl>
      <w:tblPr>
        <w:tblStyle w:val="af3"/>
        <w:tblW w:w="10774" w:type="dxa"/>
        <w:tblInd w:w="-176" w:type="dxa"/>
        <w:tblBorders>
          <w:top w:val="single" w:sz="4" w:space="0" w:color="262626"/>
          <w:left w:val="single" w:sz="4" w:space="0" w:color="262626"/>
          <w:bottom w:val="single" w:sz="4" w:space="0" w:color="262626"/>
          <w:right w:val="single" w:sz="4" w:space="0" w:color="262626"/>
          <w:insideH w:val="single" w:sz="4" w:space="0" w:color="262626"/>
          <w:insideV w:val="single" w:sz="4" w:space="0" w:color="262626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1985"/>
        <w:gridCol w:w="7938"/>
      </w:tblGrid>
      <w:tr w:rsidR="00D35806" w:rsidRPr="00F901F7" w:rsidTr="00AE7289">
        <w:tc>
          <w:tcPr>
            <w:tcW w:w="851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1F4E7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35806" w:rsidRPr="00F901F7" w:rsidRDefault="006A1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Город</w:t>
            </w:r>
          </w:p>
        </w:tc>
        <w:tc>
          <w:tcPr>
            <w:tcW w:w="198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1F4E7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35806" w:rsidRPr="00F901F7" w:rsidRDefault="006A1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Категория</w:t>
            </w:r>
          </w:p>
        </w:tc>
        <w:tc>
          <w:tcPr>
            <w:tcW w:w="7938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1F4E7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35806" w:rsidRPr="00F901F7" w:rsidRDefault="006A1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Название отелей</w:t>
            </w:r>
          </w:p>
        </w:tc>
      </w:tr>
      <w:tr w:rsidR="005C4546" w:rsidRPr="00F901F7" w:rsidTr="00AE7289">
        <w:tc>
          <w:tcPr>
            <w:tcW w:w="851" w:type="dxa"/>
            <w:vMerge w:val="restart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C4546" w:rsidRPr="00F901F7" w:rsidRDefault="005C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Токио</w:t>
            </w:r>
          </w:p>
        </w:tc>
        <w:tc>
          <w:tcPr>
            <w:tcW w:w="198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C4546" w:rsidRPr="00F901F7" w:rsidRDefault="005C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0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0"/>
                <w:szCs w:val="22"/>
              </w:rPr>
              <w:t>Отели 2-3*</w:t>
            </w:r>
          </w:p>
        </w:tc>
        <w:tc>
          <w:tcPr>
            <w:tcW w:w="7938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C4546" w:rsidRPr="00F901F7" w:rsidRDefault="005C4546" w:rsidP="00760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proofErr w:type="spellStart"/>
            <w:r w:rsidRPr="00F901F7"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eastAsia="ja-JP"/>
              </w:rPr>
              <w:t>Toyoko</w:t>
            </w:r>
            <w:proofErr w:type="spellEnd"/>
            <w:r w:rsidRPr="00F901F7"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F901F7"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eastAsia="ja-JP"/>
              </w:rPr>
              <w:t>Inn</w:t>
            </w:r>
            <w:proofErr w:type="spellEnd"/>
            <w:r w:rsidRPr="00F901F7"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F901F7"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eastAsia="ja-JP"/>
              </w:rPr>
              <w:t>Nihombashi</w:t>
            </w:r>
            <w:proofErr w:type="spellEnd"/>
            <w:r w:rsidRPr="00F901F7"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F901F7"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eastAsia="ja-JP"/>
              </w:rPr>
              <w:t>Ningyocho</w:t>
            </w:r>
            <w:proofErr w:type="spellEnd"/>
            <w:r w:rsidRPr="00F901F7">
              <w:rPr>
                <w:rFonts w:ascii="Cambria" w:hAnsi="Cambria"/>
                <w:color w:val="000000"/>
                <w:sz w:val="22"/>
                <w:szCs w:val="22"/>
              </w:rPr>
              <w:t xml:space="preserve">, </w:t>
            </w: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Toyoko</w:t>
            </w: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Inn</w:t>
            </w: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Tokyo</w:t>
            </w: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Bakurocho</w:t>
            </w:r>
            <w:proofErr w:type="spellEnd"/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, </w:t>
            </w:r>
            <w:r w:rsidRPr="00F901F7">
              <w:rPr>
                <w:rFonts w:ascii="Cambria" w:hAnsi="Cambria"/>
                <w:sz w:val="22"/>
                <w:szCs w:val="22"/>
                <w:lang w:val="en-US" w:eastAsia="ja-JP"/>
              </w:rPr>
              <w:t>Toyoko</w:t>
            </w:r>
            <w:r w:rsidRPr="00F901F7">
              <w:rPr>
                <w:rFonts w:ascii="Cambria" w:hAnsi="Cambria"/>
                <w:sz w:val="22"/>
                <w:szCs w:val="22"/>
                <w:lang w:eastAsia="ja-JP"/>
              </w:rPr>
              <w:t xml:space="preserve"> </w:t>
            </w:r>
            <w:r w:rsidRPr="00F901F7">
              <w:rPr>
                <w:rFonts w:ascii="Cambria" w:hAnsi="Cambria"/>
                <w:sz w:val="22"/>
                <w:szCs w:val="22"/>
                <w:lang w:val="en-US" w:eastAsia="ja-JP"/>
              </w:rPr>
              <w:t>Inn</w:t>
            </w:r>
            <w:r w:rsidRPr="00F901F7">
              <w:rPr>
                <w:rFonts w:ascii="Cambria" w:hAnsi="Cambria"/>
                <w:sz w:val="22"/>
                <w:szCs w:val="22"/>
                <w:lang w:eastAsia="ja-JP"/>
              </w:rPr>
              <w:t xml:space="preserve"> </w:t>
            </w:r>
            <w:r w:rsidRPr="00F901F7">
              <w:rPr>
                <w:rFonts w:ascii="Cambria" w:hAnsi="Cambria"/>
                <w:sz w:val="22"/>
                <w:szCs w:val="22"/>
                <w:lang w:val="en-US" w:eastAsia="ja-JP"/>
              </w:rPr>
              <w:t>Shinagawa</w:t>
            </w:r>
            <w:r w:rsidRPr="00F901F7">
              <w:rPr>
                <w:rFonts w:ascii="Cambria" w:hAnsi="Cambria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F901F7">
              <w:rPr>
                <w:rFonts w:ascii="Cambria" w:hAnsi="Cambria"/>
                <w:sz w:val="22"/>
                <w:szCs w:val="22"/>
                <w:lang w:val="en-US" w:eastAsia="ja-JP"/>
              </w:rPr>
              <w:t>Tennozu</w:t>
            </w:r>
            <w:proofErr w:type="spellEnd"/>
            <w:r w:rsidRPr="00F901F7">
              <w:rPr>
                <w:rFonts w:ascii="Cambria" w:hAnsi="Cambria"/>
                <w:sz w:val="22"/>
                <w:szCs w:val="22"/>
                <w:lang w:eastAsia="ja-JP"/>
              </w:rPr>
              <w:t xml:space="preserve">, </w:t>
            </w:r>
            <w:proofErr w:type="spellStart"/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Toyoko</w:t>
            </w:r>
            <w:proofErr w:type="spellEnd"/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Inn</w:t>
            </w:r>
            <w:proofErr w:type="spellEnd"/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Ueno</w:t>
            </w:r>
            <w:proofErr w:type="spellEnd"/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Tawaramachi</w:t>
            </w:r>
            <w:proofErr w:type="spellEnd"/>
            <w:r w:rsidRPr="00F901F7">
              <w:rPr>
                <w:rFonts w:ascii="Cambria" w:hAnsi="Cambria"/>
                <w:color w:val="000000"/>
                <w:sz w:val="22"/>
                <w:szCs w:val="22"/>
              </w:rPr>
              <w:t xml:space="preserve"> или подобные</w:t>
            </w:r>
          </w:p>
        </w:tc>
      </w:tr>
      <w:tr w:rsidR="005C4546" w:rsidRPr="00F901F7" w:rsidTr="00AE7289">
        <w:tc>
          <w:tcPr>
            <w:tcW w:w="851" w:type="dxa"/>
            <w:vMerge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C4546" w:rsidRPr="00F901F7" w:rsidRDefault="005C4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C4546" w:rsidRPr="00F901F7" w:rsidRDefault="005C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0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0"/>
                <w:szCs w:val="22"/>
              </w:rPr>
              <w:t>Отели 3* комфорт</w:t>
            </w:r>
          </w:p>
        </w:tc>
        <w:tc>
          <w:tcPr>
            <w:tcW w:w="7938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C4546" w:rsidRPr="00F901F7" w:rsidRDefault="005C4546" w:rsidP="00760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proofErr w:type="spellStart"/>
            <w:r w:rsidRPr="00F901F7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US"/>
              </w:rPr>
              <w:t>Kazusaya</w:t>
            </w:r>
            <w:proofErr w:type="spellEnd"/>
            <w:r w:rsidRPr="00F901F7">
              <w:rPr>
                <w:rFonts w:ascii="Cambria" w:eastAsia="Times New Roman" w:hAnsi="Cambria" w:cstheme="minorHAnsi"/>
                <w:color w:val="000000"/>
                <w:sz w:val="22"/>
                <w:szCs w:val="22"/>
              </w:rPr>
              <w:t xml:space="preserve">, </w:t>
            </w:r>
            <w:r w:rsidRPr="00F901F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Henna</w:t>
            </w:r>
            <w:r w:rsidRPr="00F901F7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 w:rsidRPr="00F901F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Tokyo</w:t>
            </w:r>
            <w:r w:rsidRPr="00F901F7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01F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Asakusatawaramachi</w:t>
            </w:r>
            <w:proofErr w:type="spellEnd"/>
            <w:r w:rsidRPr="00F901F7">
              <w:rPr>
                <w:rFonts w:ascii="Cambria" w:hAnsi="Cambri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901F7">
              <w:rPr>
                <w:rFonts w:ascii="Cambria" w:hAnsi="Cambria"/>
                <w:sz w:val="22"/>
                <w:szCs w:val="22"/>
                <w:lang w:eastAsia="ja-JP"/>
              </w:rPr>
              <w:t>Via</w:t>
            </w:r>
            <w:proofErr w:type="spellEnd"/>
            <w:r w:rsidRPr="00F901F7">
              <w:rPr>
                <w:rFonts w:ascii="Cambria" w:hAnsi="Cambria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F901F7">
              <w:rPr>
                <w:rFonts w:ascii="Cambria" w:hAnsi="Cambria"/>
                <w:sz w:val="22"/>
                <w:szCs w:val="22"/>
                <w:lang w:eastAsia="ja-JP"/>
              </w:rPr>
              <w:t>Inn</w:t>
            </w:r>
            <w:proofErr w:type="spellEnd"/>
            <w:r w:rsidRPr="00F901F7">
              <w:rPr>
                <w:rFonts w:ascii="Cambria" w:hAnsi="Cambria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F901F7">
              <w:rPr>
                <w:rFonts w:ascii="Cambria" w:hAnsi="Cambria"/>
                <w:sz w:val="22"/>
                <w:szCs w:val="22"/>
                <w:lang w:eastAsia="ja-JP"/>
              </w:rPr>
              <w:t>Ningyocho</w:t>
            </w:r>
            <w:proofErr w:type="spellEnd"/>
            <w:r w:rsidRPr="00F901F7">
              <w:rPr>
                <w:rFonts w:ascii="Cambria" w:hAnsi="Cambria"/>
                <w:sz w:val="22"/>
                <w:szCs w:val="22"/>
                <w:lang w:eastAsia="ja-JP"/>
              </w:rPr>
              <w:t xml:space="preserve">, </w:t>
            </w:r>
            <w:proofErr w:type="spellStart"/>
            <w:r w:rsidRPr="00F901F7">
              <w:rPr>
                <w:rFonts w:ascii="Cambria" w:hAnsi="Cambria"/>
                <w:sz w:val="22"/>
                <w:szCs w:val="22"/>
                <w:lang w:eastAsia="ja-JP"/>
              </w:rPr>
              <w:t>Vista</w:t>
            </w:r>
            <w:proofErr w:type="spellEnd"/>
            <w:r w:rsidRPr="00F901F7">
              <w:rPr>
                <w:rFonts w:ascii="Cambria" w:hAnsi="Cambria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F901F7">
              <w:rPr>
                <w:rFonts w:ascii="Cambria" w:hAnsi="Cambria"/>
                <w:sz w:val="22"/>
                <w:szCs w:val="22"/>
                <w:lang w:eastAsia="ja-JP"/>
              </w:rPr>
              <w:t>Tokyo</w:t>
            </w:r>
            <w:proofErr w:type="spellEnd"/>
            <w:r w:rsidRPr="00F901F7">
              <w:rPr>
                <w:rFonts w:ascii="Cambria" w:hAnsi="Cambria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F901F7">
              <w:rPr>
                <w:rFonts w:ascii="Cambria" w:hAnsi="Cambria"/>
                <w:sz w:val="22"/>
                <w:szCs w:val="22"/>
                <w:lang w:eastAsia="ja-JP"/>
              </w:rPr>
              <w:t>Tsukiji</w:t>
            </w:r>
            <w:proofErr w:type="spellEnd"/>
            <w:r w:rsidRPr="00F901F7">
              <w:rPr>
                <w:rFonts w:ascii="Cambria" w:hAnsi="Cambria"/>
                <w:sz w:val="22"/>
                <w:szCs w:val="22"/>
                <w:lang w:eastAsia="ja-JP"/>
              </w:rPr>
              <w:t xml:space="preserve"> , </w:t>
            </w:r>
            <w:proofErr w:type="spellStart"/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Comfort</w:t>
            </w:r>
            <w:proofErr w:type="spellEnd"/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Higashi</w:t>
            </w:r>
            <w:proofErr w:type="spellEnd"/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Kanda</w:t>
            </w:r>
            <w:proofErr w:type="spellEnd"/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Ryogoku</w:t>
            </w:r>
            <w:proofErr w:type="spellEnd"/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View</w:t>
            </w:r>
            <w:proofErr w:type="spellEnd"/>
            <w:r w:rsidRPr="00F901F7">
              <w:rPr>
                <w:rFonts w:ascii="Cambria" w:hAnsi="Cambria"/>
                <w:sz w:val="22"/>
                <w:szCs w:val="22"/>
                <w:lang w:eastAsia="ja-JP"/>
              </w:rPr>
              <w:t xml:space="preserve"> </w:t>
            </w:r>
            <w:r w:rsidRPr="00F901F7">
              <w:rPr>
                <w:rFonts w:ascii="Cambria" w:hAnsi="Cambria"/>
                <w:color w:val="000000"/>
                <w:sz w:val="22"/>
                <w:szCs w:val="22"/>
              </w:rPr>
              <w:t>или подобные</w:t>
            </w:r>
          </w:p>
        </w:tc>
      </w:tr>
      <w:tr w:rsidR="005C4546" w:rsidRPr="00F901F7" w:rsidTr="00AE7289">
        <w:tc>
          <w:tcPr>
            <w:tcW w:w="851" w:type="dxa"/>
            <w:vMerge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C4546" w:rsidRPr="00F901F7" w:rsidRDefault="005C4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C4546" w:rsidRPr="00F901F7" w:rsidRDefault="005C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0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0"/>
                <w:szCs w:val="22"/>
              </w:rPr>
              <w:t>Отели 4*</w:t>
            </w:r>
          </w:p>
        </w:tc>
        <w:tc>
          <w:tcPr>
            <w:tcW w:w="7938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C4546" w:rsidRPr="00F901F7" w:rsidRDefault="005C4546" w:rsidP="00760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Royal Park </w:t>
            </w:r>
            <w:proofErr w:type="spellStart"/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Nihonbashi</w:t>
            </w:r>
            <w:proofErr w:type="spellEnd"/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901F7">
              <w:rPr>
                <w:rFonts w:ascii="Cambria" w:hAnsi="Cambria"/>
                <w:sz w:val="22"/>
                <w:szCs w:val="22"/>
                <w:lang w:val="en-US" w:eastAsia="ja-JP"/>
              </w:rPr>
              <w:t>Yenomidori</w:t>
            </w:r>
            <w:proofErr w:type="spellEnd"/>
            <w:r w:rsidRPr="00F901F7">
              <w:rPr>
                <w:rFonts w:ascii="Cambria" w:hAnsi="Cambria"/>
                <w:sz w:val="22"/>
                <w:szCs w:val="22"/>
                <w:lang w:val="en-US" w:eastAsia="ja-JP"/>
              </w:rPr>
              <w:t>, Grand Prince Takanawa, Monte Hermana Tokyo,</w:t>
            </w:r>
            <w:r w:rsidRPr="00F901F7">
              <w:rPr>
                <w:rFonts w:ascii="Cambria" w:eastAsia="MS Mincho" w:hAnsi="Cambria" w:cstheme="minorHAnsi"/>
                <w:sz w:val="22"/>
                <w:szCs w:val="22"/>
                <w:lang w:val="en-US" w:eastAsia="ja-JP"/>
              </w:rPr>
              <w:t xml:space="preserve"> Mitsui Garden </w:t>
            </w:r>
            <w:proofErr w:type="spellStart"/>
            <w:r w:rsidRPr="00F901F7">
              <w:rPr>
                <w:rFonts w:ascii="Cambria" w:eastAsia="MS Mincho" w:hAnsi="Cambria" w:cstheme="minorHAnsi"/>
                <w:sz w:val="22"/>
                <w:szCs w:val="22"/>
                <w:lang w:val="en-US" w:eastAsia="ja-JP"/>
              </w:rPr>
              <w:t>Nihombashi</w:t>
            </w:r>
            <w:proofErr w:type="spellEnd"/>
            <w:r w:rsidRPr="00F901F7">
              <w:rPr>
                <w:rFonts w:ascii="Cambria" w:eastAsia="MS Mincho" w:hAnsi="Cambria" w:cstheme="minorHAnsi"/>
                <w:sz w:val="22"/>
                <w:szCs w:val="22"/>
                <w:lang w:val="en-US" w:eastAsia="ja-JP"/>
              </w:rPr>
              <w:t xml:space="preserve">, </w:t>
            </w: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THE GATE </w:t>
            </w:r>
            <w:proofErr w:type="spellStart"/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Ryogoku</w:t>
            </w:r>
            <w:proofErr w:type="spellEnd"/>
            <w:r w:rsidRPr="00F901F7">
              <w:rPr>
                <w:rFonts w:ascii="Cambria" w:eastAsia="MS Mincho" w:hAnsi="Cambria" w:cstheme="minorHAnsi"/>
                <w:sz w:val="22"/>
                <w:szCs w:val="22"/>
                <w:lang w:val="en-US" w:eastAsia="ja-JP"/>
              </w:rPr>
              <w:t xml:space="preserve"> </w:t>
            </w: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или</w:t>
            </w: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</w:t>
            </w: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подобные</w:t>
            </w:r>
          </w:p>
        </w:tc>
      </w:tr>
      <w:tr w:rsidR="005C4546" w:rsidRPr="00F901F7" w:rsidTr="00AE7289">
        <w:tc>
          <w:tcPr>
            <w:tcW w:w="851" w:type="dxa"/>
            <w:vMerge w:val="restart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C4546" w:rsidRPr="00F901F7" w:rsidRDefault="005C4546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Киото</w:t>
            </w:r>
          </w:p>
        </w:tc>
        <w:tc>
          <w:tcPr>
            <w:tcW w:w="198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C4546" w:rsidRPr="00F901F7" w:rsidRDefault="005C4546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0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0"/>
                <w:szCs w:val="22"/>
              </w:rPr>
              <w:t>Отели 2-3*</w:t>
            </w:r>
          </w:p>
        </w:tc>
        <w:tc>
          <w:tcPr>
            <w:tcW w:w="7938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C4546" w:rsidRPr="00F901F7" w:rsidRDefault="005C4546" w:rsidP="00760C24">
            <w:pPr>
              <w:pStyle w:val="ab"/>
              <w:spacing w:before="0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F901F7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Tetora</w:t>
            </w:r>
            <w:proofErr w:type="spellEnd"/>
            <w:r w:rsidRPr="00F901F7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F901F7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Elcient</w:t>
            </w:r>
            <w:proofErr w:type="spellEnd"/>
            <w:r w:rsidRPr="00F901F7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 Kyoto, Ref Kyoto </w:t>
            </w:r>
            <w:proofErr w:type="spellStart"/>
            <w:r w:rsidRPr="00F901F7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Hachijoguchi</w:t>
            </w:r>
            <w:proofErr w:type="spellEnd"/>
            <w:r w:rsidRPr="00F901F7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 by Vessel Hotels</w:t>
            </w: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</w:t>
            </w:r>
            <w:r w:rsidRPr="00F901F7">
              <w:rPr>
                <w:rFonts w:ascii="Cambria" w:hAnsi="Cambria"/>
                <w:color w:val="000000"/>
                <w:sz w:val="22"/>
                <w:szCs w:val="22"/>
              </w:rPr>
              <w:t>или</w:t>
            </w:r>
            <w:r w:rsidRPr="00F901F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</w:t>
            </w:r>
            <w:r w:rsidRPr="00F901F7">
              <w:rPr>
                <w:rFonts w:ascii="Cambria" w:hAnsi="Cambria"/>
                <w:color w:val="000000"/>
                <w:sz w:val="22"/>
                <w:szCs w:val="22"/>
              </w:rPr>
              <w:t>подобные</w:t>
            </w:r>
          </w:p>
        </w:tc>
      </w:tr>
      <w:tr w:rsidR="005C4546" w:rsidRPr="00F901F7" w:rsidTr="00AE7289">
        <w:tc>
          <w:tcPr>
            <w:tcW w:w="851" w:type="dxa"/>
            <w:vMerge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C4546" w:rsidRPr="00F901F7" w:rsidRDefault="005C4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C4546" w:rsidRPr="00F901F7" w:rsidRDefault="005C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0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0"/>
                <w:szCs w:val="22"/>
              </w:rPr>
              <w:t>Отели 3* комфорт</w:t>
            </w:r>
          </w:p>
        </w:tc>
        <w:tc>
          <w:tcPr>
            <w:tcW w:w="7938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C4546" w:rsidRPr="00F901F7" w:rsidRDefault="005C4546" w:rsidP="00760C24">
            <w:pPr>
              <w:pStyle w:val="ab"/>
              <w:spacing w:before="0"/>
              <w:rPr>
                <w:rFonts w:ascii="Cambria" w:hAnsi="Cambria"/>
                <w:sz w:val="22"/>
                <w:szCs w:val="22"/>
                <w:lang w:eastAsia="ja-JP"/>
              </w:rPr>
            </w:pPr>
            <w:proofErr w:type="spellStart"/>
            <w:r w:rsidRPr="00F901F7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Keihan</w:t>
            </w:r>
            <w:proofErr w:type="spellEnd"/>
            <w:r w:rsidRPr="00F901F7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</w:rPr>
              <w:t xml:space="preserve"> </w:t>
            </w:r>
            <w:r w:rsidRPr="00F901F7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Kyoto</w:t>
            </w:r>
            <w:r w:rsidRPr="00F901F7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</w:rPr>
              <w:t xml:space="preserve"> </w:t>
            </w:r>
            <w:r w:rsidRPr="00F901F7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Grande</w:t>
            </w:r>
            <w:r w:rsidRPr="00F901F7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F901F7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Keihan</w:t>
            </w:r>
            <w:proofErr w:type="spellEnd"/>
            <w:r w:rsidRPr="00F901F7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</w:rPr>
              <w:t xml:space="preserve"> </w:t>
            </w:r>
            <w:r w:rsidRPr="00F901F7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Kyoto</w:t>
            </w:r>
            <w:r w:rsidRPr="00F901F7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901F7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Eki</w:t>
            </w:r>
            <w:proofErr w:type="spellEnd"/>
            <w:r w:rsidRPr="00F901F7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</w:rPr>
              <w:t xml:space="preserve"> </w:t>
            </w:r>
            <w:r w:rsidRPr="00F901F7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Minami</w:t>
            </w:r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 </w:t>
            </w:r>
            <w:r w:rsidRPr="00F901F7">
              <w:rPr>
                <w:rFonts w:ascii="Cambria" w:hAnsi="Cambria"/>
                <w:color w:val="000000"/>
                <w:sz w:val="22"/>
                <w:szCs w:val="22"/>
              </w:rPr>
              <w:t>или подобные</w:t>
            </w:r>
          </w:p>
        </w:tc>
      </w:tr>
      <w:tr w:rsidR="005C4546" w:rsidRPr="00F901F7" w:rsidTr="00AE7289">
        <w:tc>
          <w:tcPr>
            <w:tcW w:w="851" w:type="dxa"/>
            <w:vMerge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C4546" w:rsidRPr="00F901F7" w:rsidRDefault="005C4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C4546" w:rsidRPr="00F901F7" w:rsidRDefault="005C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0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0"/>
                <w:szCs w:val="22"/>
              </w:rPr>
              <w:t>Отели 4*</w:t>
            </w:r>
          </w:p>
        </w:tc>
        <w:tc>
          <w:tcPr>
            <w:tcW w:w="7938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C4546" w:rsidRPr="00F901F7" w:rsidRDefault="005C4546" w:rsidP="00760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</w:pPr>
            <w:r w:rsidRPr="00F901F7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Daiwa </w:t>
            </w:r>
            <w:proofErr w:type="spellStart"/>
            <w:r w:rsidRPr="00F901F7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Roynet</w:t>
            </w:r>
            <w:proofErr w:type="spellEnd"/>
            <w:r w:rsidRPr="00F901F7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 Kyoto </w:t>
            </w:r>
            <w:proofErr w:type="spellStart"/>
            <w:r w:rsidRPr="00F901F7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Terrase</w:t>
            </w:r>
            <w:proofErr w:type="spellEnd"/>
            <w:r w:rsidRPr="00F901F7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901F7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Hachijo</w:t>
            </w:r>
            <w:proofErr w:type="spellEnd"/>
            <w:r w:rsidRPr="00F901F7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 Premier, </w:t>
            </w:r>
            <w:proofErr w:type="spellStart"/>
            <w:r w:rsidRPr="00F901F7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Viscio</w:t>
            </w:r>
            <w:proofErr w:type="spellEnd"/>
            <w:r w:rsidRPr="00F901F7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 by </w:t>
            </w:r>
            <w:proofErr w:type="spellStart"/>
            <w:r w:rsidRPr="00F901F7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Granvia</w:t>
            </w:r>
            <w:proofErr w:type="spellEnd"/>
            <w:r w:rsidRPr="00F901F7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или</w:t>
            </w: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</w:t>
            </w: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подобные</w:t>
            </w:r>
          </w:p>
        </w:tc>
      </w:tr>
      <w:tr w:rsidR="00D35806" w:rsidRPr="00F901F7" w:rsidTr="00AE7289">
        <w:tc>
          <w:tcPr>
            <w:tcW w:w="10774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35806" w:rsidRPr="00F901F7" w:rsidRDefault="006A1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Внимание! Возможна замена отелей на аналогичные, той же категории.</w:t>
            </w:r>
          </w:p>
        </w:tc>
      </w:tr>
    </w:tbl>
    <w:p w:rsidR="00D35806" w:rsidRPr="00F901F7" w:rsidRDefault="00D35806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b/>
          <w:color w:val="000000"/>
          <w:sz w:val="12"/>
          <w:szCs w:val="22"/>
        </w:rPr>
      </w:pPr>
    </w:p>
    <w:p w:rsidR="00D35806" w:rsidRPr="00F901F7" w:rsidRDefault="006A1083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b/>
          <w:color w:val="000000"/>
          <w:sz w:val="22"/>
          <w:szCs w:val="22"/>
        </w:rPr>
      </w:pPr>
      <w:r w:rsidRPr="00F901F7">
        <w:rPr>
          <w:rFonts w:ascii="Cambria" w:eastAsia="Cambria" w:hAnsi="Cambria" w:cs="Cambria"/>
          <w:b/>
          <w:color w:val="000000"/>
          <w:sz w:val="22"/>
          <w:szCs w:val="22"/>
        </w:rPr>
        <w:t>В стоимость включено:</w:t>
      </w:r>
    </w:p>
    <w:p w:rsidR="000E40C6" w:rsidRPr="00F901F7" w:rsidRDefault="000E40C6" w:rsidP="000E40C6">
      <w:pPr>
        <w:pStyle w:val="ab"/>
        <w:numPr>
          <w:ilvl w:val="0"/>
          <w:numId w:val="3"/>
        </w:numPr>
        <w:spacing w:before="0"/>
        <w:rPr>
          <w:rFonts w:ascii="Cambria" w:hAnsi="Cambria"/>
          <w:sz w:val="22"/>
          <w:szCs w:val="24"/>
        </w:rPr>
      </w:pPr>
      <w:r w:rsidRPr="00F901F7">
        <w:rPr>
          <w:rFonts w:ascii="Cambria" w:hAnsi="Cambria"/>
          <w:sz w:val="22"/>
          <w:szCs w:val="24"/>
        </w:rPr>
        <w:t>проживание в отелях по программе на базе завтрака;</w:t>
      </w:r>
    </w:p>
    <w:p w:rsidR="000E40C6" w:rsidRPr="00F901F7" w:rsidRDefault="005C4546" w:rsidP="000E40C6">
      <w:pPr>
        <w:pStyle w:val="ab"/>
        <w:numPr>
          <w:ilvl w:val="0"/>
          <w:numId w:val="3"/>
        </w:numPr>
        <w:spacing w:before="0"/>
        <w:rPr>
          <w:rFonts w:ascii="Cambria" w:hAnsi="Cambria"/>
          <w:sz w:val="22"/>
          <w:szCs w:val="24"/>
        </w:rPr>
      </w:pPr>
      <w:r w:rsidRPr="00F901F7">
        <w:rPr>
          <w:rFonts w:ascii="Cambria" w:hAnsi="Cambria"/>
          <w:sz w:val="22"/>
          <w:szCs w:val="24"/>
        </w:rPr>
        <w:t>4</w:t>
      </w:r>
      <w:r w:rsidR="000E40C6" w:rsidRPr="00F901F7">
        <w:rPr>
          <w:rFonts w:ascii="Cambria" w:hAnsi="Cambria"/>
          <w:sz w:val="22"/>
          <w:szCs w:val="24"/>
        </w:rPr>
        <w:t xml:space="preserve"> групповые экскурсии с русскоговорящим гидом по программе, включая входные билеты;</w:t>
      </w:r>
    </w:p>
    <w:p w:rsidR="000E40C6" w:rsidRPr="00F901F7" w:rsidRDefault="000E40C6" w:rsidP="000E40C6">
      <w:pPr>
        <w:pStyle w:val="ab"/>
        <w:numPr>
          <w:ilvl w:val="0"/>
          <w:numId w:val="3"/>
        </w:numPr>
        <w:spacing w:before="0"/>
        <w:rPr>
          <w:rFonts w:ascii="Cambria" w:hAnsi="Cambria"/>
          <w:sz w:val="22"/>
          <w:szCs w:val="24"/>
        </w:rPr>
      </w:pPr>
      <w:r w:rsidRPr="00F901F7">
        <w:rPr>
          <w:rFonts w:ascii="Cambria" w:hAnsi="Cambria"/>
          <w:sz w:val="22"/>
          <w:szCs w:val="24"/>
        </w:rPr>
        <w:t>3 обеда по программе;</w:t>
      </w:r>
    </w:p>
    <w:p w:rsidR="000E40C6" w:rsidRPr="00F901F7" w:rsidRDefault="000E40C6" w:rsidP="000E40C6">
      <w:pPr>
        <w:pStyle w:val="ab"/>
        <w:numPr>
          <w:ilvl w:val="0"/>
          <w:numId w:val="3"/>
        </w:numPr>
        <w:spacing w:before="0"/>
        <w:rPr>
          <w:rFonts w:ascii="Cambria" w:hAnsi="Cambria"/>
          <w:sz w:val="22"/>
          <w:szCs w:val="24"/>
        </w:rPr>
      </w:pPr>
      <w:r w:rsidRPr="00F901F7">
        <w:rPr>
          <w:rFonts w:ascii="Cambria" w:hAnsi="Cambria"/>
          <w:sz w:val="22"/>
          <w:szCs w:val="24"/>
        </w:rPr>
        <w:t>проезд в ходе экскурсий;</w:t>
      </w:r>
    </w:p>
    <w:p w:rsidR="000E40C6" w:rsidRPr="00F901F7" w:rsidRDefault="000E40C6" w:rsidP="000E40C6">
      <w:pPr>
        <w:pStyle w:val="ab"/>
        <w:numPr>
          <w:ilvl w:val="0"/>
          <w:numId w:val="3"/>
        </w:numPr>
        <w:spacing w:before="0"/>
        <w:rPr>
          <w:rFonts w:ascii="Cambria" w:hAnsi="Cambria"/>
          <w:sz w:val="22"/>
          <w:szCs w:val="24"/>
        </w:rPr>
      </w:pPr>
      <w:r w:rsidRPr="00F901F7">
        <w:rPr>
          <w:rFonts w:ascii="Cambria" w:hAnsi="Cambria"/>
          <w:sz w:val="22"/>
          <w:szCs w:val="24"/>
        </w:rPr>
        <w:t xml:space="preserve">групповой трансфер аэропорт – отель – аэропорт на шаттле; </w:t>
      </w:r>
    </w:p>
    <w:p w:rsidR="00EB497A" w:rsidRPr="00F901F7" w:rsidRDefault="00221940" w:rsidP="00EB497A">
      <w:pPr>
        <w:pStyle w:val="ab"/>
        <w:numPr>
          <w:ilvl w:val="0"/>
          <w:numId w:val="3"/>
        </w:numPr>
        <w:spacing w:before="0"/>
        <w:rPr>
          <w:rFonts w:ascii="Cambria" w:hAnsi="Cambria"/>
          <w:sz w:val="22"/>
          <w:szCs w:val="24"/>
        </w:rPr>
      </w:pPr>
      <w:r w:rsidRPr="00F901F7">
        <w:rPr>
          <w:rFonts w:ascii="Cambria" w:hAnsi="Cambria"/>
          <w:sz w:val="22"/>
          <w:szCs w:val="24"/>
        </w:rPr>
        <w:t>б</w:t>
      </w:r>
      <w:r w:rsidR="00EB497A" w:rsidRPr="00F901F7">
        <w:rPr>
          <w:rFonts w:ascii="Cambria" w:hAnsi="Cambria"/>
          <w:sz w:val="22"/>
          <w:szCs w:val="24"/>
        </w:rPr>
        <w:t>илеты на поезда по маршруту</w:t>
      </w:r>
      <w:r w:rsidR="00EB497A" w:rsidRPr="00F901F7">
        <w:rPr>
          <w:rFonts w:ascii="Cambria" w:eastAsia="MS Mincho" w:hAnsi="Cambria"/>
          <w:sz w:val="22"/>
          <w:szCs w:val="24"/>
          <w:lang w:eastAsia="ja-JP"/>
        </w:rPr>
        <w:t xml:space="preserve"> (обычный класс);</w:t>
      </w:r>
    </w:p>
    <w:p w:rsidR="00D35806" w:rsidRPr="00F901F7" w:rsidRDefault="00D35806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color w:val="000000"/>
          <w:sz w:val="10"/>
          <w:szCs w:val="22"/>
          <w:highlight w:val="yellow"/>
        </w:rPr>
      </w:pPr>
    </w:p>
    <w:p w:rsidR="0080730E" w:rsidRPr="00F901F7" w:rsidRDefault="0080730E" w:rsidP="0080730E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b/>
          <w:color w:val="000000"/>
          <w:szCs w:val="24"/>
        </w:rPr>
      </w:pPr>
      <w:r w:rsidRPr="00F901F7">
        <w:rPr>
          <w:rFonts w:ascii="Cambria" w:eastAsia="Cambria" w:hAnsi="Cambria" w:cs="Cambria"/>
          <w:b/>
          <w:color w:val="000000"/>
          <w:szCs w:val="24"/>
        </w:rPr>
        <w:t>В стоимость не включено:</w:t>
      </w:r>
    </w:p>
    <w:p w:rsidR="0080730E" w:rsidRPr="00F901F7" w:rsidRDefault="0080730E" w:rsidP="0080730E">
      <w:pPr>
        <w:pStyle w:val="aa"/>
        <w:numPr>
          <w:ilvl w:val="0"/>
          <w:numId w:val="3"/>
        </w:numPr>
        <w:shd w:val="clear" w:color="auto" w:fill="FFFFFF"/>
        <w:rPr>
          <w:rFonts w:ascii="Cambria" w:eastAsia="Times New Roman" w:hAnsi="Cambria" w:cs="Arial"/>
          <w:color w:val="A62B0A"/>
          <w:sz w:val="22"/>
          <w:szCs w:val="22"/>
        </w:rPr>
      </w:pPr>
      <w:r w:rsidRPr="00F901F7">
        <w:rPr>
          <w:rFonts w:ascii="Cambria" w:eastAsia="Times New Roman" w:hAnsi="Cambria" w:cs="Arial"/>
          <w:color w:val="A62B0A"/>
          <w:sz w:val="22"/>
          <w:szCs w:val="22"/>
        </w:rPr>
        <w:t>городской налог на проживание в отеле в размере 100-200 йен (</w:t>
      </w:r>
      <w:proofErr w:type="spellStart"/>
      <w:r w:rsidRPr="00F901F7">
        <w:rPr>
          <w:rFonts w:ascii="Cambria" w:eastAsia="Times New Roman" w:hAnsi="Cambria" w:cs="Arial"/>
          <w:color w:val="A62B0A"/>
          <w:sz w:val="22"/>
          <w:szCs w:val="22"/>
        </w:rPr>
        <w:t>ок</w:t>
      </w:r>
      <w:proofErr w:type="spellEnd"/>
      <w:r w:rsidRPr="00F901F7">
        <w:rPr>
          <w:rFonts w:ascii="Cambria" w:eastAsia="Times New Roman" w:hAnsi="Cambria" w:cs="Arial"/>
          <w:color w:val="A62B0A"/>
          <w:sz w:val="22"/>
          <w:szCs w:val="22"/>
        </w:rPr>
        <w:t xml:space="preserve"> 1-2 </w:t>
      </w:r>
      <w:proofErr w:type="spellStart"/>
      <w:r w:rsidRPr="00F901F7">
        <w:rPr>
          <w:rFonts w:ascii="Cambria" w:eastAsia="Times New Roman" w:hAnsi="Cambria" w:cs="Arial"/>
          <w:color w:val="A62B0A"/>
          <w:sz w:val="22"/>
          <w:szCs w:val="22"/>
        </w:rPr>
        <w:t>долл</w:t>
      </w:r>
      <w:proofErr w:type="spellEnd"/>
      <w:r w:rsidRPr="00F901F7">
        <w:rPr>
          <w:rFonts w:ascii="Cambria" w:eastAsia="Times New Roman" w:hAnsi="Cambria" w:cs="Arial"/>
          <w:color w:val="A62B0A"/>
          <w:sz w:val="22"/>
          <w:szCs w:val="22"/>
        </w:rPr>
        <w:t xml:space="preserve">) </w:t>
      </w:r>
      <w:proofErr w:type="gramStart"/>
      <w:r w:rsidRPr="00F901F7">
        <w:rPr>
          <w:rFonts w:ascii="Cambria" w:eastAsia="Times New Roman" w:hAnsi="Cambria" w:cs="Arial"/>
          <w:color w:val="A62B0A"/>
          <w:sz w:val="22"/>
          <w:szCs w:val="22"/>
        </w:rPr>
        <w:t>на чел</w:t>
      </w:r>
      <w:proofErr w:type="gramEnd"/>
      <w:r w:rsidRPr="00F901F7">
        <w:rPr>
          <w:rFonts w:ascii="Cambria" w:eastAsia="Times New Roman" w:hAnsi="Cambria" w:cs="Arial"/>
          <w:color w:val="A62B0A"/>
          <w:sz w:val="22"/>
          <w:szCs w:val="22"/>
        </w:rPr>
        <w:t xml:space="preserve"> в день (оплачивается наличными при регистрации)</w:t>
      </w:r>
    </w:p>
    <w:p w:rsidR="0080730E" w:rsidRPr="00F901F7" w:rsidRDefault="0080730E" w:rsidP="0080730E">
      <w:pPr>
        <w:pStyle w:val="aa"/>
        <w:numPr>
          <w:ilvl w:val="0"/>
          <w:numId w:val="3"/>
        </w:numPr>
        <w:shd w:val="clear" w:color="auto" w:fill="FFFFFF"/>
        <w:rPr>
          <w:rFonts w:ascii="Cambria" w:eastAsia="Times New Roman" w:hAnsi="Cambria" w:cs="Arial"/>
          <w:color w:val="A62B0A"/>
          <w:sz w:val="22"/>
          <w:szCs w:val="22"/>
        </w:rPr>
      </w:pPr>
      <w:r w:rsidRPr="00F901F7">
        <w:rPr>
          <w:rFonts w:ascii="Cambria" w:eastAsia="Times New Roman" w:hAnsi="Cambria" w:cs="Arial"/>
          <w:color w:val="A62B0A"/>
          <w:sz w:val="22"/>
          <w:szCs w:val="22"/>
        </w:rPr>
        <w:t xml:space="preserve">налог на термальные источники - </w:t>
      </w:r>
      <w:proofErr w:type="spellStart"/>
      <w:r w:rsidRPr="00F901F7">
        <w:rPr>
          <w:rFonts w:ascii="Cambria" w:eastAsia="Times New Roman" w:hAnsi="Cambria" w:cs="Arial"/>
          <w:color w:val="A62B0A"/>
          <w:sz w:val="22"/>
          <w:szCs w:val="22"/>
        </w:rPr>
        <w:t>онсены</w:t>
      </w:r>
      <w:proofErr w:type="spellEnd"/>
      <w:r w:rsidRPr="00F901F7">
        <w:rPr>
          <w:rFonts w:ascii="Cambria" w:eastAsia="Times New Roman" w:hAnsi="Cambria" w:cs="Arial"/>
          <w:color w:val="A62B0A"/>
          <w:sz w:val="22"/>
          <w:szCs w:val="22"/>
        </w:rPr>
        <w:t xml:space="preserve"> 150 йен (</w:t>
      </w:r>
      <w:proofErr w:type="spellStart"/>
      <w:r w:rsidRPr="00F901F7">
        <w:rPr>
          <w:rFonts w:ascii="Cambria" w:eastAsia="Times New Roman" w:hAnsi="Cambria" w:cs="Arial"/>
          <w:color w:val="A62B0A"/>
          <w:sz w:val="22"/>
          <w:szCs w:val="22"/>
        </w:rPr>
        <w:t>ок</w:t>
      </w:r>
      <w:proofErr w:type="spellEnd"/>
      <w:r w:rsidRPr="00F901F7">
        <w:rPr>
          <w:rFonts w:ascii="Cambria" w:eastAsia="Times New Roman" w:hAnsi="Cambria" w:cs="Arial"/>
          <w:color w:val="A62B0A"/>
          <w:sz w:val="22"/>
          <w:szCs w:val="22"/>
        </w:rPr>
        <w:t xml:space="preserve"> 1,5 </w:t>
      </w:r>
      <w:proofErr w:type="spellStart"/>
      <w:r w:rsidRPr="00F901F7">
        <w:rPr>
          <w:rFonts w:ascii="Cambria" w:eastAsia="Times New Roman" w:hAnsi="Cambria" w:cs="Arial"/>
          <w:color w:val="A62B0A"/>
          <w:sz w:val="22"/>
          <w:szCs w:val="22"/>
        </w:rPr>
        <w:t>долл</w:t>
      </w:r>
      <w:proofErr w:type="spellEnd"/>
      <w:r w:rsidRPr="00F901F7">
        <w:rPr>
          <w:rFonts w:ascii="Cambria" w:eastAsia="Times New Roman" w:hAnsi="Cambria" w:cs="Arial"/>
          <w:color w:val="A62B0A"/>
          <w:sz w:val="22"/>
          <w:szCs w:val="22"/>
        </w:rPr>
        <w:t xml:space="preserve">) </w:t>
      </w:r>
      <w:proofErr w:type="gramStart"/>
      <w:r w:rsidRPr="00F901F7">
        <w:rPr>
          <w:rFonts w:ascii="Cambria" w:eastAsia="Times New Roman" w:hAnsi="Cambria" w:cs="Arial"/>
          <w:color w:val="A62B0A"/>
          <w:sz w:val="22"/>
          <w:szCs w:val="22"/>
        </w:rPr>
        <w:t>на чел</w:t>
      </w:r>
      <w:proofErr w:type="gramEnd"/>
      <w:r w:rsidRPr="00F901F7">
        <w:rPr>
          <w:rFonts w:ascii="Cambria" w:eastAsia="Times New Roman" w:hAnsi="Cambria" w:cs="Arial"/>
          <w:color w:val="A62B0A"/>
          <w:sz w:val="22"/>
          <w:szCs w:val="22"/>
        </w:rPr>
        <w:t xml:space="preserve"> в день (оплачивается наличными при регистрации)</w:t>
      </w:r>
    </w:p>
    <w:p w:rsidR="00D35806" w:rsidRPr="00F901F7" w:rsidRDefault="006A10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libri"/>
          <w:color w:val="000000"/>
          <w:sz w:val="22"/>
          <w:szCs w:val="22"/>
        </w:rPr>
      </w:pPr>
      <w:r w:rsidRPr="00F901F7">
        <w:rPr>
          <w:rFonts w:ascii="Cambria" w:eastAsia="Cambria" w:hAnsi="Cambria" w:cs="Cambria"/>
          <w:color w:val="000000"/>
          <w:sz w:val="22"/>
          <w:szCs w:val="22"/>
        </w:rPr>
        <w:t xml:space="preserve">международный </w:t>
      </w:r>
      <w:r w:rsidRPr="00F901F7">
        <w:rPr>
          <w:rFonts w:ascii="Cambria" w:eastAsia="Cambria" w:hAnsi="Cambria" w:cs="Calibri"/>
          <w:color w:val="000000"/>
          <w:sz w:val="22"/>
          <w:szCs w:val="22"/>
        </w:rPr>
        <w:t>перелет</w:t>
      </w:r>
      <w:r w:rsidR="00470F17" w:rsidRPr="00F901F7">
        <w:rPr>
          <w:rFonts w:ascii="Cambria" w:eastAsia="Cambria" w:hAnsi="Cambria" w:cs="Calibri"/>
          <w:color w:val="000000"/>
          <w:sz w:val="22"/>
          <w:szCs w:val="22"/>
          <w:lang w:val="uk-UA"/>
        </w:rPr>
        <w:t>, виза</w:t>
      </w:r>
      <w:r w:rsidRPr="00F901F7">
        <w:rPr>
          <w:rFonts w:ascii="Cambria" w:eastAsia="Cambria" w:hAnsi="Cambria" w:cs="Calibri"/>
          <w:color w:val="000000"/>
          <w:sz w:val="22"/>
          <w:szCs w:val="22"/>
        </w:rPr>
        <w:t>;</w:t>
      </w:r>
    </w:p>
    <w:p w:rsidR="00D35806" w:rsidRPr="00F901F7" w:rsidRDefault="006A10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color w:val="000000"/>
          <w:sz w:val="22"/>
          <w:szCs w:val="22"/>
        </w:rPr>
      </w:pPr>
      <w:r w:rsidRPr="00F901F7">
        <w:rPr>
          <w:rFonts w:ascii="Cambria" w:eastAsia="Cambria" w:hAnsi="Cambria" w:cs="Cambria"/>
          <w:color w:val="000000"/>
          <w:sz w:val="22"/>
          <w:szCs w:val="22"/>
        </w:rPr>
        <w:t>дополнительные экскурсии;</w:t>
      </w:r>
    </w:p>
    <w:p w:rsidR="00D35806" w:rsidRPr="00F901F7" w:rsidRDefault="006A10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color w:val="000000"/>
          <w:sz w:val="22"/>
          <w:szCs w:val="22"/>
        </w:rPr>
      </w:pPr>
      <w:r w:rsidRPr="00F901F7">
        <w:rPr>
          <w:rFonts w:ascii="Cambria" w:eastAsia="Cambria" w:hAnsi="Cambria" w:cs="Cambria"/>
          <w:color w:val="000000"/>
          <w:sz w:val="22"/>
          <w:szCs w:val="22"/>
        </w:rPr>
        <w:t>расходы личного характера</w:t>
      </w:r>
      <w:r w:rsidR="00470F17" w:rsidRPr="00F901F7">
        <w:rPr>
          <w:rFonts w:ascii="Cambria" w:eastAsia="Cambria" w:hAnsi="Cambria" w:cs="Cambria"/>
          <w:color w:val="000000"/>
          <w:sz w:val="22"/>
          <w:szCs w:val="22"/>
          <w:lang w:val="uk-UA"/>
        </w:rPr>
        <w:t>;</w:t>
      </w:r>
    </w:p>
    <w:p w:rsidR="00470F17" w:rsidRPr="00F901F7" w:rsidRDefault="00470F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color w:val="000000"/>
          <w:sz w:val="22"/>
          <w:szCs w:val="22"/>
        </w:rPr>
      </w:pPr>
      <w:proofErr w:type="spellStart"/>
      <w:r w:rsidRPr="00F901F7">
        <w:rPr>
          <w:rFonts w:ascii="Cambria" w:eastAsia="Cambria" w:hAnsi="Cambria" w:cs="Cambria"/>
          <w:color w:val="000000"/>
          <w:sz w:val="22"/>
          <w:szCs w:val="22"/>
          <w:lang w:val="uk-UA"/>
        </w:rPr>
        <w:t>еда</w:t>
      </w:r>
      <w:proofErr w:type="spellEnd"/>
      <w:r w:rsidRPr="00F901F7">
        <w:rPr>
          <w:rFonts w:ascii="Cambria" w:eastAsia="Cambria" w:hAnsi="Cambria" w:cs="Cambria"/>
          <w:color w:val="000000"/>
          <w:sz w:val="22"/>
          <w:szCs w:val="22"/>
          <w:lang w:val="uk-UA"/>
        </w:rPr>
        <w:t xml:space="preserve"> и напитки </w:t>
      </w:r>
      <w:proofErr w:type="spellStart"/>
      <w:r w:rsidRPr="00F901F7">
        <w:rPr>
          <w:rFonts w:ascii="Cambria" w:eastAsia="Cambria" w:hAnsi="Cambria" w:cs="Cambria"/>
          <w:color w:val="000000"/>
          <w:sz w:val="22"/>
          <w:szCs w:val="22"/>
          <w:lang w:val="uk-UA"/>
        </w:rPr>
        <w:t>вне</w:t>
      </w:r>
      <w:proofErr w:type="spellEnd"/>
      <w:r w:rsidRPr="00F901F7">
        <w:rPr>
          <w:rFonts w:ascii="Cambria" w:eastAsia="Cambria" w:hAnsi="Cambria" w:cs="Cambria"/>
          <w:color w:val="000000"/>
          <w:sz w:val="22"/>
          <w:szCs w:val="22"/>
          <w:lang w:val="uk-UA"/>
        </w:rPr>
        <w:t xml:space="preserve"> </w:t>
      </w:r>
      <w:proofErr w:type="spellStart"/>
      <w:r w:rsidRPr="00F901F7">
        <w:rPr>
          <w:rFonts w:ascii="Cambria" w:eastAsia="Cambria" w:hAnsi="Cambria" w:cs="Cambria"/>
          <w:color w:val="000000"/>
          <w:sz w:val="22"/>
          <w:szCs w:val="22"/>
          <w:lang w:val="uk-UA"/>
        </w:rPr>
        <w:t>программ</w:t>
      </w:r>
      <w:proofErr w:type="spellEnd"/>
      <w:r w:rsidRPr="00F901F7">
        <w:rPr>
          <w:rFonts w:ascii="Cambria" w:eastAsia="Cambria" w:hAnsi="Cambria" w:cs="Cambria"/>
          <w:color w:val="000000"/>
          <w:sz w:val="22"/>
          <w:szCs w:val="22"/>
        </w:rPr>
        <w:t>ы;</w:t>
      </w:r>
    </w:p>
    <w:p w:rsidR="00470F17" w:rsidRPr="00F901F7" w:rsidRDefault="00470F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color w:val="000000"/>
          <w:sz w:val="22"/>
          <w:szCs w:val="22"/>
        </w:rPr>
      </w:pPr>
      <w:r w:rsidRPr="00F901F7">
        <w:rPr>
          <w:rFonts w:ascii="Cambria" w:eastAsia="Cambria" w:hAnsi="Cambria" w:cs="Cambria"/>
          <w:color w:val="000000"/>
          <w:sz w:val="22"/>
          <w:szCs w:val="22"/>
        </w:rPr>
        <w:t>проживание вне программы;</w:t>
      </w:r>
    </w:p>
    <w:p w:rsidR="00470F17" w:rsidRPr="00F901F7" w:rsidRDefault="00470F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color w:val="000000"/>
          <w:sz w:val="22"/>
          <w:szCs w:val="22"/>
        </w:rPr>
      </w:pPr>
      <w:r w:rsidRPr="00F901F7">
        <w:rPr>
          <w:rFonts w:ascii="Cambria" w:eastAsia="Cambria" w:hAnsi="Cambria" w:cs="Cambria"/>
          <w:color w:val="000000"/>
          <w:sz w:val="22"/>
          <w:szCs w:val="22"/>
        </w:rPr>
        <w:t xml:space="preserve">чаевые; </w:t>
      </w:r>
    </w:p>
    <w:p w:rsidR="00470F17" w:rsidRPr="00F901F7" w:rsidRDefault="00470F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color w:val="000000"/>
          <w:sz w:val="22"/>
          <w:szCs w:val="22"/>
        </w:rPr>
      </w:pPr>
      <w:r w:rsidRPr="00F901F7">
        <w:rPr>
          <w:rFonts w:ascii="Cambria" w:eastAsia="Cambria" w:hAnsi="Cambria" w:cs="Cambria"/>
          <w:color w:val="000000"/>
          <w:sz w:val="22"/>
          <w:szCs w:val="22"/>
        </w:rPr>
        <w:t>все, что не упомянуто «в стоимость включено»;</w:t>
      </w:r>
    </w:p>
    <w:p w:rsidR="00470F17" w:rsidRPr="00F901F7" w:rsidRDefault="00470F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color w:val="000000"/>
          <w:sz w:val="22"/>
          <w:szCs w:val="22"/>
        </w:rPr>
      </w:pPr>
      <w:r w:rsidRPr="00F901F7">
        <w:rPr>
          <w:rFonts w:ascii="Cambria" w:eastAsia="Cambria" w:hAnsi="Cambria" w:cs="Cambria"/>
          <w:color w:val="000000"/>
          <w:sz w:val="22"/>
          <w:szCs w:val="22"/>
        </w:rPr>
        <w:t xml:space="preserve">страхование от </w:t>
      </w:r>
      <w:r w:rsidRPr="00F901F7">
        <w:rPr>
          <w:rFonts w:ascii="Cambria" w:hAnsi="Cambria" w:cs="Arial"/>
          <w:color w:val="000000"/>
          <w:sz w:val="22"/>
          <w:szCs w:val="22"/>
          <w:lang w:val="uk-UA"/>
        </w:rPr>
        <w:t>$</w:t>
      </w:r>
      <w:r w:rsidRPr="00F901F7">
        <w:rPr>
          <w:rFonts w:ascii="Cambria" w:eastAsia="Cambria" w:hAnsi="Cambria" w:cs="Cambria"/>
          <w:color w:val="000000"/>
          <w:sz w:val="22"/>
          <w:szCs w:val="22"/>
        </w:rPr>
        <w:t xml:space="preserve">1,5 за человека (программа А 30тыс+3тыс </w:t>
      </w:r>
      <w:r w:rsidRPr="00F901F7">
        <w:rPr>
          <w:rFonts w:ascii="Cambria" w:eastAsia="Cambria" w:hAnsi="Cambria" w:cs="Cambria"/>
          <w:color w:val="000000"/>
          <w:sz w:val="22"/>
          <w:szCs w:val="22"/>
          <w:lang w:val="en-US"/>
        </w:rPr>
        <w:t>ERV</w:t>
      </w:r>
      <w:r w:rsidRPr="00F901F7">
        <w:rPr>
          <w:rFonts w:ascii="Cambria" w:eastAsia="Cambria" w:hAnsi="Cambria" w:cs="Cambria"/>
          <w:color w:val="000000"/>
          <w:sz w:val="22"/>
          <w:szCs w:val="22"/>
        </w:rPr>
        <w:t>)</w:t>
      </w:r>
    </w:p>
    <w:p w:rsidR="00D35806" w:rsidRPr="00F901F7" w:rsidRDefault="00D35806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color w:val="000000"/>
          <w:sz w:val="14"/>
          <w:szCs w:val="22"/>
        </w:rPr>
      </w:pPr>
    </w:p>
    <w:tbl>
      <w:tblPr>
        <w:tblStyle w:val="af5"/>
        <w:tblW w:w="10774" w:type="dxa"/>
        <w:tblInd w:w="-176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400" w:firstRow="0" w:lastRow="0" w:firstColumn="0" w:lastColumn="0" w:noHBand="0" w:noVBand="1"/>
      </w:tblPr>
      <w:tblGrid>
        <w:gridCol w:w="1169"/>
        <w:gridCol w:w="1950"/>
        <w:gridCol w:w="34"/>
        <w:gridCol w:w="533"/>
        <w:gridCol w:w="1843"/>
        <w:gridCol w:w="34"/>
        <w:gridCol w:w="817"/>
        <w:gridCol w:w="4394"/>
      </w:tblGrid>
      <w:tr w:rsidR="000A25B7" w:rsidRPr="00F901F7" w:rsidTr="00AE7289">
        <w:tc>
          <w:tcPr>
            <w:tcW w:w="10774" w:type="dxa"/>
            <w:gridSpan w:val="8"/>
            <w:tcBorders>
              <w:bottom w:val="single" w:sz="4" w:space="0" w:color="404040"/>
            </w:tcBorders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:rsidR="000A25B7" w:rsidRPr="00F901F7" w:rsidRDefault="000A25B7" w:rsidP="00056E9C">
            <w:pPr>
              <w:pStyle w:val="ab"/>
              <w:spacing w:before="0"/>
              <w:rPr>
                <w:rFonts w:ascii="Cambria" w:hAnsi="Cambria"/>
                <w:b/>
                <w:sz w:val="22"/>
                <w:szCs w:val="22"/>
              </w:rPr>
            </w:pPr>
            <w:r w:rsidRPr="00F901F7">
              <w:rPr>
                <w:rFonts w:ascii="Cambria" w:hAnsi="Cambria"/>
                <w:b/>
                <w:sz w:val="22"/>
                <w:szCs w:val="22"/>
              </w:rPr>
              <w:t xml:space="preserve">Дополнительные экскурсии с русскоговорящим гидом. Стоимость на 1 человека в </w:t>
            </w:r>
            <w:r w:rsidRPr="00F901F7">
              <w:rPr>
                <w:rFonts w:ascii="Cambria" w:hAnsi="Cambria"/>
                <w:b/>
                <w:sz w:val="22"/>
                <w:szCs w:val="22"/>
                <w:lang w:val="en-US"/>
              </w:rPr>
              <w:t>USD</w:t>
            </w:r>
            <w:r w:rsidRPr="00F901F7">
              <w:rPr>
                <w:rFonts w:ascii="Cambria" w:hAnsi="Cambria"/>
                <w:b/>
                <w:sz w:val="22"/>
                <w:szCs w:val="22"/>
              </w:rPr>
              <w:t>.</w:t>
            </w:r>
          </w:p>
          <w:p w:rsidR="000A25B7" w:rsidRPr="00F901F7" w:rsidRDefault="000A25B7" w:rsidP="00056E9C">
            <w:pPr>
              <w:pStyle w:val="ab"/>
              <w:spacing w:before="0"/>
              <w:rPr>
                <w:rFonts w:ascii="Cambria" w:hAnsi="Cambria"/>
                <w:b/>
                <w:i/>
                <w:color w:val="C00000"/>
                <w:sz w:val="22"/>
                <w:szCs w:val="22"/>
              </w:rPr>
            </w:pPr>
            <w:r w:rsidRPr="00F901F7">
              <w:rPr>
                <w:rFonts w:ascii="Cambria" w:hAnsi="Cambria"/>
                <w:b/>
                <w:i/>
                <w:color w:val="C00000"/>
                <w:sz w:val="22"/>
                <w:szCs w:val="22"/>
              </w:rPr>
              <w:t xml:space="preserve">*Рекомендуем заказывать </w:t>
            </w:r>
            <w:proofErr w:type="spellStart"/>
            <w:r w:rsidRPr="00F901F7">
              <w:rPr>
                <w:rFonts w:ascii="Cambria" w:hAnsi="Cambria"/>
                <w:b/>
                <w:i/>
                <w:color w:val="C00000"/>
                <w:sz w:val="22"/>
                <w:szCs w:val="22"/>
              </w:rPr>
              <w:t>доп</w:t>
            </w:r>
            <w:proofErr w:type="spellEnd"/>
            <w:r w:rsidRPr="00F901F7">
              <w:rPr>
                <w:rFonts w:ascii="Cambria" w:hAnsi="Cambria"/>
                <w:b/>
                <w:i/>
                <w:color w:val="C00000"/>
                <w:sz w:val="22"/>
                <w:szCs w:val="22"/>
              </w:rPr>
              <w:t xml:space="preserve"> экскурсии заранее. </w:t>
            </w:r>
          </w:p>
          <w:p w:rsidR="000A25B7" w:rsidRPr="00F901F7" w:rsidRDefault="000A25B7" w:rsidP="00056E9C">
            <w:pPr>
              <w:pStyle w:val="ab"/>
              <w:spacing w:before="0"/>
              <w:rPr>
                <w:rFonts w:ascii="Cambria" w:hAnsi="Cambria"/>
                <w:b/>
                <w:color w:val="FFFFFF" w:themeColor="background1"/>
                <w:sz w:val="22"/>
                <w:szCs w:val="22"/>
                <w:lang w:eastAsia="ja-JP"/>
              </w:rPr>
            </w:pPr>
            <w:r w:rsidRPr="00F901F7">
              <w:rPr>
                <w:rFonts w:ascii="Cambria" w:hAnsi="Cambria"/>
                <w:b/>
                <w:i/>
                <w:color w:val="C00000"/>
                <w:sz w:val="22"/>
                <w:szCs w:val="22"/>
              </w:rPr>
              <w:t>При заказе на месте  НЕ  гарантируется подтверждение и стоимость.</w:t>
            </w:r>
          </w:p>
        </w:tc>
      </w:tr>
      <w:tr w:rsidR="00D35806" w:rsidRPr="00F901F7" w:rsidTr="00AE7289">
        <w:tc>
          <w:tcPr>
            <w:tcW w:w="1169" w:type="dxa"/>
            <w:shd w:val="clear" w:color="auto" w:fill="DEEBF6"/>
            <w:tcMar>
              <w:top w:w="57" w:type="dxa"/>
              <w:bottom w:w="57" w:type="dxa"/>
            </w:tcMar>
            <w:vAlign w:val="center"/>
          </w:tcPr>
          <w:p w:rsidR="00D35806" w:rsidRPr="00F901F7" w:rsidRDefault="006A1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День</w:t>
            </w:r>
          </w:p>
        </w:tc>
        <w:tc>
          <w:tcPr>
            <w:tcW w:w="9605" w:type="dxa"/>
            <w:gridSpan w:val="7"/>
            <w:shd w:val="clear" w:color="auto" w:fill="DEEBF6"/>
            <w:vAlign w:val="center"/>
          </w:tcPr>
          <w:p w:rsidR="00D35806" w:rsidRPr="00F901F7" w:rsidRDefault="006A1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Описание</w:t>
            </w:r>
          </w:p>
        </w:tc>
      </w:tr>
      <w:tr w:rsidR="00803990" w:rsidRPr="00F901F7" w:rsidTr="00AE7289">
        <w:trPr>
          <w:trHeight w:val="1203"/>
        </w:trPr>
        <w:tc>
          <w:tcPr>
            <w:tcW w:w="1169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803990" w:rsidRPr="00F901F7" w:rsidRDefault="0080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День 1</w:t>
            </w:r>
          </w:p>
        </w:tc>
        <w:tc>
          <w:tcPr>
            <w:tcW w:w="9605" w:type="dxa"/>
            <w:gridSpan w:val="7"/>
            <w:vAlign w:val="center"/>
          </w:tcPr>
          <w:p w:rsidR="000A25B7" w:rsidRPr="00F901F7" w:rsidRDefault="000A25B7" w:rsidP="000A25B7">
            <w:pPr>
              <w:spacing w:before="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sz w:val="22"/>
                <w:szCs w:val="22"/>
              </w:rPr>
              <w:t>Вечерний Токио – 5 ч.</w:t>
            </w:r>
          </w:p>
          <w:p w:rsidR="000A25B7" w:rsidRPr="00F901F7" w:rsidRDefault="000A25B7" w:rsidP="000A25B7">
            <w:pPr>
              <w:spacing w:before="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F901F7">
              <w:rPr>
                <w:rFonts w:ascii="Cambria" w:eastAsia="MS Mincho" w:hAnsi="Cambria"/>
                <w:b/>
                <w:color w:val="C00000"/>
                <w:sz w:val="22"/>
                <w:szCs w:val="22"/>
              </w:rPr>
              <w:t>!! Экскурсия бронируется ТОЛЬКО вместе с туром</w:t>
            </w:r>
          </w:p>
          <w:p w:rsidR="000A25B7" w:rsidRPr="00F901F7" w:rsidRDefault="000A25B7" w:rsidP="000A25B7">
            <w:pPr>
              <w:pStyle w:val="ab"/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~16:00 Встреча с гидом в холле отеля в Токио (точное время встречи указывается в ваучере). </w:t>
            </w:r>
          </w:p>
          <w:p w:rsidR="000A25B7" w:rsidRPr="00F901F7" w:rsidRDefault="000A25B7" w:rsidP="000A25B7">
            <w:pPr>
              <w:spacing w:before="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sz w:val="22"/>
                <w:szCs w:val="22"/>
              </w:rPr>
              <w:t>Тип транспорта: общественный.</w:t>
            </w:r>
          </w:p>
          <w:p w:rsidR="000A25B7" w:rsidRPr="00F901F7" w:rsidRDefault="000A25B7" w:rsidP="000A25B7">
            <w:pPr>
              <w:spacing w:before="0"/>
              <w:rPr>
                <w:rFonts w:ascii="Cambria" w:eastAsia="Times New Roman" w:hAnsi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MS PGothic" w:hAnsi="Cambria"/>
                <w:color w:val="000000" w:themeColor="text1"/>
                <w:sz w:val="22"/>
                <w:szCs w:val="22"/>
              </w:rPr>
              <w:t xml:space="preserve">Посещение видовой площадки знаменитой  </w:t>
            </w:r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башни </w:t>
            </w:r>
            <w:proofErr w:type="spellStart"/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>Tokyo</w:t>
            </w:r>
            <w:proofErr w:type="spellEnd"/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>Tower</w:t>
            </w:r>
            <w:proofErr w:type="spellEnd"/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   – одного из символов города, откуда открывается красота </w:t>
            </w:r>
            <w:r w:rsidRPr="00F901F7">
              <w:rPr>
                <w:rFonts w:ascii="Cambria" w:eastAsia="MS PGothic" w:hAnsi="Cambria"/>
                <w:color w:val="000000" w:themeColor="text1"/>
                <w:sz w:val="22"/>
                <w:szCs w:val="22"/>
              </w:rPr>
              <w:t>вечернего Токио с высоты 150 м.</w:t>
            </w:r>
          </w:p>
          <w:p w:rsidR="000A25B7" w:rsidRPr="00F901F7" w:rsidRDefault="000A25B7" w:rsidP="000A25B7">
            <w:pPr>
              <w:shd w:val="clear" w:color="auto" w:fill="FFFFFF"/>
              <w:spacing w:before="0"/>
              <w:rPr>
                <w:rFonts w:ascii="Cambria" w:eastAsia="Times New Roman" w:hAnsi="Cambria" w:cs="Arial"/>
                <w:sz w:val="22"/>
                <w:szCs w:val="22"/>
              </w:rPr>
            </w:pPr>
            <w:r w:rsidRPr="00F901F7">
              <w:rPr>
                <w:rFonts w:ascii="Cambria" w:eastAsia="MS PGothic" w:hAnsi="Cambria"/>
                <w:color w:val="000000" w:themeColor="text1"/>
                <w:sz w:val="22"/>
                <w:szCs w:val="22"/>
              </w:rPr>
              <w:t xml:space="preserve">Прогулка по </w:t>
            </w:r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>самой дорогой улице Токио – Гиндз</w:t>
            </w:r>
            <w:r w:rsidRPr="00F901F7">
              <w:rPr>
                <w:rFonts w:ascii="Cambria" w:eastAsia="Times New Roman" w:hAnsi="Cambria"/>
                <w:sz w:val="22"/>
                <w:szCs w:val="22"/>
              </w:rPr>
              <w:t xml:space="preserve">а </w:t>
            </w:r>
            <w:r w:rsidRPr="00F901F7">
              <w:rPr>
                <w:rFonts w:ascii="Cambria" w:eastAsia="Times New Roman" w:hAnsi="Cambria" w:cs="Arial"/>
                <w:sz w:val="22"/>
                <w:szCs w:val="22"/>
              </w:rPr>
              <w:t xml:space="preserve">с остановкой у исторического здания театра кабуки и древнего буддийского храма </w:t>
            </w:r>
            <w:proofErr w:type="spellStart"/>
            <w:r w:rsidRPr="00F901F7">
              <w:rPr>
                <w:rFonts w:ascii="Cambria" w:eastAsia="Times New Roman" w:hAnsi="Cambria" w:cs="Arial"/>
                <w:sz w:val="22"/>
                <w:szCs w:val="22"/>
              </w:rPr>
              <w:t>Хонган-дзи</w:t>
            </w:r>
            <w:proofErr w:type="spellEnd"/>
            <w:r w:rsidRPr="00F901F7">
              <w:rPr>
                <w:rFonts w:ascii="Cambria" w:eastAsia="Times New Roman" w:hAnsi="Cambria" w:cs="Arial"/>
                <w:sz w:val="22"/>
                <w:szCs w:val="22"/>
              </w:rPr>
              <w:t xml:space="preserve"> в вечерней подсветке.</w:t>
            </w:r>
          </w:p>
          <w:p w:rsidR="000A25B7" w:rsidRPr="00F901F7" w:rsidRDefault="000A25B7" w:rsidP="000A25B7">
            <w:pPr>
              <w:spacing w:before="0"/>
              <w:rPr>
                <w:rFonts w:ascii="Cambria" w:hAnsi="Cambria" w:cs="Arial"/>
                <w:sz w:val="22"/>
                <w:szCs w:val="22"/>
                <w:shd w:val="clear" w:color="auto" w:fill="FFFFFF"/>
              </w:rPr>
            </w:pPr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Посещение </w:t>
            </w:r>
            <w:r w:rsidRPr="00F901F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музея цифрового искусства </w:t>
            </w:r>
            <w:proofErr w:type="spellStart"/>
            <w:r w:rsidRPr="00F901F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Team</w:t>
            </w:r>
            <w:proofErr w:type="spellEnd"/>
            <w:r w:rsidRPr="00F901F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 LAB, соединяющего в себе художественные инсталляции и цифровой мир света. </w:t>
            </w:r>
          </w:p>
          <w:p w:rsidR="00803990" w:rsidRPr="00F901F7" w:rsidRDefault="000A25B7" w:rsidP="000A25B7">
            <w:pPr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sz w:val="22"/>
                <w:szCs w:val="22"/>
              </w:rPr>
              <w:t>Возвращение в отель.</w:t>
            </w:r>
          </w:p>
        </w:tc>
      </w:tr>
      <w:tr w:rsidR="00803990" w:rsidRPr="00F901F7" w:rsidTr="00AE7289">
        <w:trPr>
          <w:trHeight w:val="210"/>
        </w:trPr>
        <w:tc>
          <w:tcPr>
            <w:tcW w:w="1169" w:type="dxa"/>
            <w:vMerge/>
            <w:tcMar>
              <w:top w:w="57" w:type="dxa"/>
              <w:bottom w:w="57" w:type="dxa"/>
            </w:tcMar>
            <w:vAlign w:val="center"/>
          </w:tcPr>
          <w:p w:rsidR="00803990" w:rsidRPr="00F901F7" w:rsidRDefault="008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9605" w:type="dxa"/>
            <w:gridSpan w:val="7"/>
            <w:shd w:val="clear" w:color="auto" w:fill="D5DCE4"/>
            <w:vAlign w:val="center"/>
          </w:tcPr>
          <w:p w:rsidR="00803990" w:rsidRPr="00F901F7" w:rsidRDefault="00803990" w:rsidP="002905C6">
            <w:pPr>
              <w:spacing w:before="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Стоимость экскурсии на человека </w:t>
            </w:r>
            <w:r w:rsidRPr="00F901F7"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  <w:t>в долларах США:</w:t>
            </w:r>
          </w:p>
        </w:tc>
      </w:tr>
      <w:tr w:rsidR="00D56094" w:rsidRPr="00F901F7" w:rsidTr="00AE7289">
        <w:trPr>
          <w:trHeight w:val="20"/>
        </w:trPr>
        <w:tc>
          <w:tcPr>
            <w:tcW w:w="1169" w:type="dxa"/>
            <w:vMerge/>
            <w:tcMar>
              <w:top w:w="57" w:type="dxa"/>
              <w:bottom w:w="57" w:type="dxa"/>
            </w:tcMar>
            <w:vAlign w:val="center"/>
          </w:tcPr>
          <w:p w:rsidR="00D56094" w:rsidRPr="00F901F7" w:rsidRDefault="00D56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2517" w:type="dxa"/>
            <w:gridSpan w:val="3"/>
            <w:shd w:val="clear" w:color="auto" w:fill="auto"/>
            <w:vAlign w:val="center"/>
          </w:tcPr>
          <w:p w:rsidR="00D56094" w:rsidRPr="00F901F7" w:rsidRDefault="00D56094" w:rsidP="00EA7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 w:rsidRPr="00F901F7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Взрослые</w:t>
            </w:r>
            <w:r w:rsidRPr="00F901F7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:</w:t>
            </w:r>
            <w:r w:rsidRPr="00F901F7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 195 </w:t>
            </w:r>
            <w:r w:rsidRPr="00F901F7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$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D56094" w:rsidRPr="00F901F7" w:rsidRDefault="00D56094" w:rsidP="00EA7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 w:rsidRPr="00F901F7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Дети 6-11 лет</w:t>
            </w:r>
            <w:r w:rsidRPr="00F901F7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:</w:t>
            </w:r>
            <w:r w:rsidRPr="00F901F7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 155 </w:t>
            </w:r>
            <w:r w:rsidRPr="00F901F7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$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56094" w:rsidRPr="00F901F7" w:rsidRDefault="00D56094" w:rsidP="00EA7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 w:rsidRPr="00F901F7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Дети до 5 лет: </w:t>
            </w:r>
            <w:r w:rsidRPr="00F901F7">
              <w:rPr>
                <w:rFonts w:ascii="Cambria" w:hAnsi="Cambria"/>
                <w:color w:val="000000" w:themeColor="text1"/>
                <w:sz w:val="22"/>
                <w:szCs w:val="22"/>
              </w:rPr>
              <w:t>бесплатно без места</w:t>
            </w:r>
          </w:p>
        </w:tc>
      </w:tr>
      <w:tr w:rsidR="00803990" w:rsidRPr="00F901F7" w:rsidTr="00AE7289">
        <w:trPr>
          <w:trHeight w:val="20"/>
        </w:trPr>
        <w:tc>
          <w:tcPr>
            <w:tcW w:w="1169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803990" w:rsidRPr="00F901F7" w:rsidRDefault="008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День 3</w:t>
            </w:r>
          </w:p>
        </w:tc>
        <w:tc>
          <w:tcPr>
            <w:tcW w:w="9605" w:type="dxa"/>
            <w:gridSpan w:val="7"/>
            <w:shd w:val="clear" w:color="auto" w:fill="auto"/>
            <w:vAlign w:val="center"/>
          </w:tcPr>
          <w:p w:rsidR="000A25B7" w:rsidRPr="00F901F7" w:rsidRDefault="000A25B7" w:rsidP="000A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bCs/>
                <w:i/>
                <w:color w:val="7030A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</w:rPr>
              <w:t xml:space="preserve">Экскурсия «Традиции Токио» – 8 ч </w:t>
            </w:r>
          </w:p>
          <w:p w:rsidR="000A25B7" w:rsidRPr="00F901F7" w:rsidRDefault="000A25B7" w:rsidP="000A25B7">
            <w:pPr>
              <w:pStyle w:val="ab"/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Встреча с гидом в холле отеля в Токио (время встречи указывается в ваучере). </w:t>
            </w: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</w:p>
          <w:p w:rsidR="000A25B7" w:rsidRPr="00F901F7" w:rsidRDefault="000A25B7" w:rsidP="000A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theme="minorHAnsi"/>
                <w:b/>
                <w:color w:val="000000"/>
                <w:sz w:val="22"/>
                <w:szCs w:val="22"/>
              </w:rPr>
              <w:t>Тип транспорта: общественный</w:t>
            </w:r>
          </w:p>
          <w:p w:rsidR="000A25B7" w:rsidRPr="00F901F7" w:rsidRDefault="000A25B7" w:rsidP="000A25B7">
            <w:pPr>
              <w:shd w:val="clear" w:color="auto" w:fill="FFFFFF"/>
              <w:spacing w:before="0"/>
              <w:rPr>
                <w:rFonts w:ascii="Cambria" w:eastAsia="Cambria" w:hAnsi="Cambria" w:cs="Cambria"/>
                <w:color w:val="222222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Посещение синтоистского храма Мэйдзи </w:t>
            </w:r>
            <w:proofErr w:type="spellStart"/>
            <w:r w:rsidRPr="00F901F7">
              <w:rPr>
                <w:rFonts w:ascii="Cambria" w:eastAsia="Cambria" w:hAnsi="Cambria" w:cs="Cambria"/>
                <w:sz w:val="22"/>
                <w:szCs w:val="22"/>
              </w:rPr>
              <w:t>Дзингу</w:t>
            </w:r>
            <w:proofErr w:type="spellEnd"/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 – оазиса тишины и  гармонии. </w:t>
            </w:r>
          </w:p>
          <w:p w:rsidR="00221940" w:rsidRPr="00F901F7" w:rsidRDefault="00221940" w:rsidP="00221940">
            <w:pPr>
              <w:spacing w:before="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Прогулка по </w:t>
            </w:r>
            <w:proofErr w:type="spellStart"/>
            <w:r w:rsidRPr="00F901F7">
              <w:rPr>
                <w:rFonts w:ascii="Cambria" w:eastAsia="Cambria" w:hAnsi="Cambria" w:cs="Cambria"/>
                <w:sz w:val="22"/>
                <w:szCs w:val="22"/>
              </w:rPr>
              <w:t>мекке</w:t>
            </w:r>
            <w:proofErr w:type="spellEnd"/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 молодежной моды и любителей анимэ и косплей – кварталу </w:t>
            </w:r>
            <w:proofErr w:type="spellStart"/>
            <w:r w:rsidRPr="00F901F7">
              <w:rPr>
                <w:rFonts w:ascii="Cambria" w:eastAsia="Cambria" w:hAnsi="Cambria" w:cs="Cambria"/>
                <w:sz w:val="22"/>
                <w:szCs w:val="22"/>
              </w:rPr>
              <w:t>Харадзюку</w:t>
            </w:r>
            <w:proofErr w:type="spellEnd"/>
            <w:r w:rsidRPr="00F901F7">
              <w:rPr>
                <w:rFonts w:ascii="Cambria" w:eastAsia="Cambria" w:hAnsi="Cambria" w:cs="Cambria"/>
                <w:sz w:val="22"/>
                <w:szCs w:val="22"/>
              </w:rPr>
              <w:t>.</w:t>
            </w:r>
          </w:p>
          <w:p w:rsidR="00221940" w:rsidRPr="00F901F7" w:rsidRDefault="00221940" w:rsidP="00221940">
            <w:pPr>
              <w:spacing w:before="0"/>
              <w:rPr>
                <w:rFonts w:ascii="Cambria" w:eastAsia="Cambria" w:hAnsi="Cambria" w:cs="Cambria"/>
                <w:b/>
                <w:i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sz w:val="22"/>
                <w:szCs w:val="22"/>
              </w:rPr>
              <w:t>Обед</w:t>
            </w:r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 в местном ресторане.</w:t>
            </w:r>
          </w:p>
          <w:p w:rsidR="00221940" w:rsidRPr="00F901F7" w:rsidRDefault="00221940" w:rsidP="00221940">
            <w:pPr>
              <w:spacing w:before="0"/>
              <w:rPr>
                <w:rFonts w:ascii="Cambria" w:eastAsia="Times New Roman" w:hAnsi="Cambria"/>
                <w:color w:val="000000"/>
                <w:sz w:val="22"/>
                <w:szCs w:val="22"/>
                <w:lang w:eastAsia="en-US"/>
              </w:rPr>
            </w:pPr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  <w:lang w:eastAsia="en-US"/>
              </w:rPr>
              <w:t xml:space="preserve">Прогулка по знаменитому парку </w:t>
            </w:r>
            <w:proofErr w:type="spellStart"/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  <w:lang w:eastAsia="en-US"/>
              </w:rPr>
              <w:t>Синдзюку</w:t>
            </w:r>
            <w:proofErr w:type="spellEnd"/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  <w:lang w:eastAsia="en-US"/>
              </w:rPr>
              <w:t>Гёэн</w:t>
            </w:r>
            <w:proofErr w:type="spellEnd"/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  <w:lang w:eastAsia="en-US"/>
              </w:rPr>
              <w:t xml:space="preserve"> – одному из самых красивых и крупнейших парков Токио, непременно посещаемых в любое время года</w:t>
            </w:r>
            <w:r w:rsidRPr="00F901F7">
              <w:rPr>
                <w:rFonts w:ascii="Cambria" w:eastAsia="Times New Roman" w:hAnsi="Cambria"/>
                <w:b/>
                <w:color w:val="000000"/>
                <w:sz w:val="22"/>
                <w:szCs w:val="22"/>
                <w:lang w:eastAsia="en-US"/>
              </w:rPr>
              <w:t>.</w:t>
            </w:r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  <w:lang w:eastAsia="en-US"/>
              </w:rPr>
              <w:t xml:space="preserve"> В период Эдо парк служил </w:t>
            </w:r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  <w:lang w:eastAsia="en-US"/>
              </w:rPr>
              <w:lastRenderedPageBreak/>
              <w:t xml:space="preserve">резиденцией семьи </w:t>
            </w:r>
            <w:proofErr w:type="spellStart"/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  <w:lang w:eastAsia="en-US"/>
              </w:rPr>
              <w:t>Найто</w:t>
            </w:r>
            <w:proofErr w:type="spellEnd"/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  <w:lang w:eastAsia="en-US"/>
              </w:rPr>
              <w:t xml:space="preserve">, сейчас это ботанический сад с прекрасными пейзажами и один из самых популярных садов в Японии. </w:t>
            </w:r>
          </w:p>
          <w:p w:rsidR="00221940" w:rsidRPr="00F901F7" w:rsidRDefault="00221940" w:rsidP="00221940">
            <w:pPr>
              <w:spacing w:before="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Переезд на ст. Сибуя, где вы узнаете историю собачки </w:t>
            </w:r>
            <w:proofErr w:type="spellStart"/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Хачико</w:t>
            </w:r>
            <w:proofErr w:type="spellEnd"/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и сфотографируетесь у памятника верности, а также постоите на самом оживленном перекрестке мира, ставшим своеобразной визитной карточкой Токио. </w:t>
            </w:r>
          </w:p>
          <w:p w:rsidR="00221940" w:rsidRPr="00F901F7" w:rsidRDefault="00221940" w:rsidP="00221940">
            <w:pPr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Посещение видовой площадки </w:t>
            </w:r>
            <w:r w:rsidRPr="00F901F7">
              <w:rPr>
                <w:rFonts w:ascii="Cambria" w:eastAsia="Cambria" w:hAnsi="Cambria" w:cs="Cambria"/>
                <w:sz w:val="22"/>
                <w:szCs w:val="22"/>
                <w:lang w:val="en-US"/>
              </w:rPr>
              <w:t>Roppongi</w:t>
            </w:r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 w:rsidRPr="00F901F7">
              <w:rPr>
                <w:rFonts w:ascii="Cambria" w:eastAsia="Cambria" w:hAnsi="Cambria" w:cs="Cambria"/>
                <w:sz w:val="22"/>
                <w:szCs w:val="22"/>
                <w:lang w:val="en-US"/>
              </w:rPr>
              <w:t>Hills</w:t>
            </w:r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 w:rsidRPr="00F901F7">
              <w:rPr>
                <w:rFonts w:ascii="Cambria" w:eastAsia="Cambria" w:hAnsi="Cambria" w:cs="Cambria"/>
                <w:sz w:val="22"/>
                <w:szCs w:val="22"/>
                <w:lang w:val="en-US"/>
              </w:rPr>
              <w:t>Mori</w:t>
            </w:r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 w:rsidRPr="00F901F7">
              <w:rPr>
                <w:rFonts w:ascii="Cambria" w:eastAsia="Cambria" w:hAnsi="Cambria" w:cs="Cambria"/>
                <w:sz w:val="22"/>
                <w:szCs w:val="22"/>
                <w:lang w:val="en-US"/>
              </w:rPr>
              <w:t>Tower</w:t>
            </w:r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, откуда открывается захватывающий вид мегаполиса. </w:t>
            </w:r>
          </w:p>
          <w:p w:rsidR="00803990" w:rsidRPr="00F901F7" w:rsidRDefault="00221940" w:rsidP="00221940">
            <w:pPr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Возвращение в отель</w:t>
            </w:r>
          </w:p>
        </w:tc>
      </w:tr>
      <w:tr w:rsidR="00803990" w:rsidRPr="00F901F7" w:rsidTr="00AE7289">
        <w:trPr>
          <w:trHeight w:val="20"/>
        </w:trPr>
        <w:tc>
          <w:tcPr>
            <w:tcW w:w="1169" w:type="dxa"/>
            <w:vMerge/>
            <w:tcMar>
              <w:top w:w="57" w:type="dxa"/>
              <w:bottom w:w="57" w:type="dxa"/>
            </w:tcMar>
            <w:vAlign w:val="center"/>
          </w:tcPr>
          <w:p w:rsidR="00803990" w:rsidRPr="00F901F7" w:rsidRDefault="008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9605" w:type="dxa"/>
            <w:gridSpan w:val="7"/>
            <w:shd w:val="clear" w:color="auto" w:fill="DBDBDB" w:themeFill="accent3" w:themeFillTint="66"/>
            <w:vAlign w:val="center"/>
          </w:tcPr>
          <w:p w:rsidR="00803990" w:rsidRPr="00F901F7" w:rsidRDefault="00803990" w:rsidP="002905C6">
            <w:pPr>
              <w:spacing w:before="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F901F7"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  <w:t>Стоимость экскурсии на человека в долларах США:</w:t>
            </w:r>
          </w:p>
        </w:tc>
      </w:tr>
      <w:tr w:rsidR="00D56094" w:rsidRPr="00F901F7" w:rsidTr="00AE7289">
        <w:trPr>
          <w:trHeight w:val="20"/>
        </w:trPr>
        <w:tc>
          <w:tcPr>
            <w:tcW w:w="1169" w:type="dxa"/>
            <w:vMerge/>
            <w:tcMar>
              <w:top w:w="57" w:type="dxa"/>
              <w:bottom w:w="57" w:type="dxa"/>
            </w:tcMar>
            <w:vAlign w:val="center"/>
          </w:tcPr>
          <w:p w:rsidR="00D56094" w:rsidRPr="00F901F7" w:rsidRDefault="00D56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D56094" w:rsidRPr="00F901F7" w:rsidRDefault="00D56094" w:rsidP="00EA742D">
            <w:pPr>
              <w:pStyle w:val="ab"/>
              <w:spacing w:before="0"/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</w:pPr>
            <w:r w:rsidRPr="00F901F7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Взрослые</w:t>
            </w:r>
            <w:r w:rsidRPr="00F901F7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 xml:space="preserve">: </w:t>
            </w:r>
            <w:r w:rsidRPr="00F901F7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200 </w:t>
            </w:r>
            <w:r w:rsidRPr="00F901F7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$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D56094" w:rsidRPr="00F901F7" w:rsidRDefault="00D56094" w:rsidP="00EA742D">
            <w:pPr>
              <w:pStyle w:val="ab"/>
              <w:spacing w:before="0"/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</w:pPr>
            <w:r w:rsidRPr="00F901F7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Дети 6-11 лет</w:t>
            </w:r>
            <w:r w:rsidRPr="00F901F7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 xml:space="preserve">: </w:t>
            </w:r>
            <w:r w:rsidRPr="00F901F7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150 </w:t>
            </w:r>
            <w:r w:rsidRPr="00F901F7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$</w:t>
            </w:r>
          </w:p>
        </w:tc>
        <w:tc>
          <w:tcPr>
            <w:tcW w:w="5211" w:type="dxa"/>
            <w:gridSpan w:val="2"/>
            <w:shd w:val="clear" w:color="auto" w:fill="auto"/>
            <w:vAlign w:val="center"/>
          </w:tcPr>
          <w:p w:rsidR="00D56094" w:rsidRPr="00F901F7" w:rsidRDefault="00D56094" w:rsidP="00EA742D">
            <w:pPr>
              <w:pStyle w:val="ab"/>
              <w:spacing w:before="0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  <w:r w:rsidRPr="00F901F7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Дети </w:t>
            </w:r>
            <w:r w:rsidR="00AE7289" w:rsidRPr="00F901F7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до </w:t>
            </w:r>
            <w:r w:rsidRPr="00F901F7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5 лет: бесплатно без места и питания</w:t>
            </w:r>
          </w:p>
        </w:tc>
      </w:tr>
      <w:tr w:rsidR="00577EA4" w:rsidRPr="00F901F7" w:rsidTr="00AE7289">
        <w:trPr>
          <w:trHeight w:val="20"/>
        </w:trPr>
        <w:tc>
          <w:tcPr>
            <w:tcW w:w="1169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577EA4" w:rsidRPr="00F901F7" w:rsidRDefault="00577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День 6</w:t>
            </w:r>
          </w:p>
        </w:tc>
        <w:tc>
          <w:tcPr>
            <w:tcW w:w="9605" w:type="dxa"/>
            <w:gridSpan w:val="7"/>
            <w:tcBorders>
              <w:bottom w:val="single" w:sz="4" w:space="0" w:color="1F4E79"/>
            </w:tcBorders>
            <w:shd w:val="clear" w:color="auto" w:fill="auto"/>
            <w:vAlign w:val="center"/>
          </w:tcPr>
          <w:p w:rsidR="000A25B7" w:rsidRPr="00F901F7" w:rsidRDefault="000A25B7" w:rsidP="000A25B7">
            <w:pPr>
              <w:pStyle w:val="ab"/>
              <w:spacing w:before="0"/>
              <w:rPr>
                <w:rFonts w:ascii="Cambria" w:hAnsi="Cambria"/>
                <w:b/>
                <w:sz w:val="22"/>
                <w:szCs w:val="22"/>
                <w:lang w:eastAsia="ja-JP"/>
              </w:rPr>
            </w:pPr>
            <w:r w:rsidRPr="00F901F7">
              <w:rPr>
                <w:rFonts w:ascii="Cambria" w:hAnsi="Cambria"/>
                <w:b/>
                <w:sz w:val="22"/>
                <w:szCs w:val="22"/>
                <w:lang w:eastAsia="ja-JP"/>
              </w:rPr>
              <w:t>Экскурсия Нара-Осака – 8ч.</w:t>
            </w:r>
          </w:p>
          <w:p w:rsidR="00221940" w:rsidRPr="00F901F7" w:rsidRDefault="00221940" w:rsidP="00221940">
            <w:pPr>
              <w:pStyle w:val="ab"/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Встреча с гидом в лобби отеля в Киото </w:t>
            </w:r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(время встречи указывается в ваучере). </w:t>
            </w:r>
          </w:p>
          <w:p w:rsidR="00221940" w:rsidRPr="00F901F7" w:rsidRDefault="00221940" w:rsidP="00221940">
            <w:pPr>
              <w:pStyle w:val="ab"/>
              <w:spacing w:before="0"/>
              <w:rPr>
                <w:rFonts w:ascii="Cambria" w:hAnsi="Cambria"/>
                <w:b/>
                <w:sz w:val="22"/>
                <w:szCs w:val="22"/>
                <w:lang w:eastAsia="ja-JP"/>
              </w:rPr>
            </w:pPr>
            <w:r w:rsidRPr="00F901F7">
              <w:rPr>
                <w:rFonts w:ascii="Cambria" w:hAnsi="Cambria"/>
                <w:b/>
                <w:sz w:val="22"/>
                <w:szCs w:val="22"/>
                <w:lang w:eastAsia="ja-JP"/>
              </w:rPr>
              <w:t>Тип транспорта: общественный транспорт.</w:t>
            </w:r>
          </w:p>
          <w:p w:rsidR="00221940" w:rsidRPr="00F901F7" w:rsidRDefault="00221940" w:rsidP="00221940">
            <w:pPr>
              <w:snapToGrid w:val="0"/>
              <w:spacing w:before="0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F901F7">
              <w:rPr>
                <w:rFonts w:ascii="Cambria" w:hAnsi="Cambria"/>
                <w:b/>
                <w:sz w:val="22"/>
                <w:szCs w:val="22"/>
              </w:rPr>
              <w:t>Нара</w:t>
            </w:r>
            <w:r w:rsidRPr="00F901F7">
              <w:rPr>
                <w:rFonts w:ascii="Cambria" w:hAnsi="Cambria"/>
                <w:sz w:val="22"/>
                <w:szCs w:val="22"/>
              </w:rPr>
              <w:t xml:space="preserve"> – один из красивейших городов, по сей день сохранивший дух старой традиционной Японии. По легендам, именно на земле Нары, первый японский император </w:t>
            </w:r>
            <w:proofErr w:type="spellStart"/>
            <w:r w:rsidRPr="00F901F7">
              <w:rPr>
                <w:rFonts w:ascii="Cambria" w:hAnsi="Cambria"/>
                <w:sz w:val="22"/>
                <w:szCs w:val="22"/>
              </w:rPr>
              <w:t>Дзимму</w:t>
            </w:r>
            <w:proofErr w:type="spellEnd"/>
            <w:r w:rsidRPr="00F901F7">
              <w:rPr>
                <w:rFonts w:ascii="Cambria" w:hAnsi="Cambria"/>
                <w:sz w:val="22"/>
                <w:szCs w:val="22"/>
              </w:rPr>
              <w:t xml:space="preserve"> положил начало японской государственности. В период с 710 по </w:t>
            </w:r>
            <w:smartTag w:uri="urn:schemas-microsoft-com:office:smarttags" w:element="metricconverter">
              <w:smartTagPr>
                <w:attr w:name="ProductID" w:val="784 г"/>
              </w:smartTagPr>
              <w:r w:rsidRPr="00F901F7">
                <w:rPr>
                  <w:rFonts w:ascii="Cambria" w:hAnsi="Cambria"/>
                  <w:sz w:val="22"/>
                  <w:szCs w:val="22"/>
                </w:rPr>
                <w:t>784 г</w:t>
              </w:r>
            </w:smartTag>
            <w:r w:rsidRPr="00F901F7">
              <w:rPr>
                <w:rFonts w:ascii="Cambria" w:hAnsi="Cambria"/>
                <w:sz w:val="22"/>
                <w:szCs w:val="22"/>
              </w:rPr>
              <w:t xml:space="preserve">. Нара была столицей Японии. Здесь находится огромное количество памятников истории, культуры и архитектуры, многим из которых присвоен статус Всемирного наследия ЮНЕСКО. </w:t>
            </w:r>
          </w:p>
          <w:p w:rsidR="00221940" w:rsidRPr="00F901F7" w:rsidRDefault="00221940" w:rsidP="00221940">
            <w:pPr>
              <w:snapToGrid w:val="0"/>
              <w:spacing w:before="0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F901F7">
              <w:rPr>
                <w:rFonts w:ascii="Cambria" w:hAnsi="Cambria"/>
                <w:sz w:val="22"/>
                <w:szCs w:val="22"/>
              </w:rPr>
              <w:t xml:space="preserve">Посещение </w:t>
            </w:r>
            <w:r w:rsidRPr="00F901F7">
              <w:rPr>
                <w:rFonts w:ascii="Cambria" w:hAnsi="Cambria"/>
                <w:b/>
                <w:sz w:val="22"/>
                <w:szCs w:val="22"/>
              </w:rPr>
              <w:t xml:space="preserve">храмового комплекса </w:t>
            </w:r>
            <w:proofErr w:type="spellStart"/>
            <w:r w:rsidRPr="00F901F7">
              <w:rPr>
                <w:rFonts w:ascii="Cambria" w:hAnsi="Cambria"/>
                <w:b/>
                <w:sz w:val="22"/>
                <w:szCs w:val="22"/>
              </w:rPr>
              <w:t>Тодайдзи</w:t>
            </w:r>
            <w:proofErr w:type="spellEnd"/>
            <w:r w:rsidRPr="00F901F7">
              <w:rPr>
                <w:rFonts w:ascii="Cambria" w:hAnsi="Cambria"/>
                <w:sz w:val="22"/>
                <w:szCs w:val="22"/>
              </w:rPr>
              <w:t xml:space="preserve">, внутри которого на лепестках священного лотоса восседает величественная статуя Будды. </w:t>
            </w:r>
          </w:p>
          <w:p w:rsidR="00221940" w:rsidRPr="00F901F7" w:rsidRDefault="00221940" w:rsidP="00221940">
            <w:pPr>
              <w:snapToGrid w:val="0"/>
              <w:spacing w:before="0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F901F7">
              <w:rPr>
                <w:rFonts w:ascii="Cambria" w:hAnsi="Cambria"/>
                <w:sz w:val="22"/>
                <w:szCs w:val="22"/>
              </w:rPr>
              <w:t>Прогулка по парку, в котором живут сотни ручных оленей, которых можно покормить с рук.</w:t>
            </w:r>
          </w:p>
          <w:p w:rsidR="00221940" w:rsidRPr="00F901F7" w:rsidRDefault="00221940" w:rsidP="00221940">
            <w:pPr>
              <w:snapToGrid w:val="0"/>
              <w:spacing w:before="0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F901F7">
              <w:rPr>
                <w:rFonts w:ascii="Cambria" w:hAnsi="Cambria"/>
                <w:b/>
                <w:sz w:val="22"/>
                <w:szCs w:val="22"/>
              </w:rPr>
              <w:t xml:space="preserve">Обед </w:t>
            </w:r>
            <w:r w:rsidRPr="00F901F7">
              <w:rPr>
                <w:rFonts w:ascii="Cambria" w:hAnsi="Cambria"/>
                <w:sz w:val="22"/>
                <w:szCs w:val="22"/>
              </w:rPr>
              <w:t>в ресторане.</w:t>
            </w:r>
          </w:p>
          <w:p w:rsidR="00221940" w:rsidRPr="00F901F7" w:rsidRDefault="00221940" w:rsidP="00221940">
            <w:pPr>
              <w:pStyle w:val="ab"/>
              <w:spacing w:before="0"/>
              <w:rPr>
                <w:rFonts w:ascii="Cambria" w:hAnsi="Cambria"/>
                <w:kern w:val="2"/>
                <w:sz w:val="22"/>
                <w:szCs w:val="22"/>
                <w:lang w:eastAsia="ja-JP"/>
              </w:rPr>
            </w:pPr>
            <w:r w:rsidRPr="00F901F7">
              <w:rPr>
                <w:rFonts w:ascii="Cambria" w:hAnsi="Cambria"/>
                <w:sz w:val="22"/>
                <w:szCs w:val="22"/>
              </w:rPr>
              <w:t>П</w:t>
            </w:r>
            <w:r w:rsidRPr="00F901F7">
              <w:rPr>
                <w:rFonts w:ascii="Cambria" w:hAnsi="Cambria"/>
                <w:sz w:val="22"/>
                <w:szCs w:val="22"/>
                <w:lang w:eastAsia="ja-JP"/>
              </w:rPr>
              <w:t>ереезд в Осаку.</w:t>
            </w:r>
            <w:r w:rsidRPr="00F901F7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F901F7">
              <w:rPr>
                <w:rFonts w:ascii="Cambria" w:hAnsi="Cambria"/>
                <w:sz w:val="22"/>
                <w:szCs w:val="22"/>
                <w:lang w:eastAsia="ja-JP"/>
              </w:rPr>
              <w:t>Посещение</w:t>
            </w:r>
            <w:r w:rsidRPr="00F901F7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F901F7">
              <w:rPr>
                <w:rFonts w:ascii="Cambria" w:hAnsi="Cambria"/>
                <w:b/>
                <w:kern w:val="2"/>
                <w:sz w:val="22"/>
                <w:szCs w:val="22"/>
                <w:lang w:eastAsia="ja-JP"/>
              </w:rPr>
              <w:t xml:space="preserve">замка Осака – </w:t>
            </w:r>
            <w:r w:rsidRPr="00F901F7">
              <w:rPr>
                <w:rFonts w:ascii="Cambria" w:hAnsi="Cambria"/>
                <w:kern w:val="2"/>
                <w:sz w:val="22"/>
                <w:szCs w:val="22"/>
                <w:lang w:eastAsia="ja-JP"/>
              </w:rPr>
              <w:t xml:space="preserve">пятиэтажного самурайского замка, сыгравшего ключевую роль в японской истории конца XVI начала XVII столетий. </w:t>
            </w:r>
          </w:p>
          <w:p w:rsidR="00221940" w:rsidRPr="00F901F7" w:rsidRDefault="00221940" w:rsidP="00221940">
            <w:pPr>
              <w:pStyle w:val="ab"/>
              <w:spacing w:before="0"/>
              <w:rPr>
                <w:rFonts w:ascii="Cambria" w:hAnsi="Cambria" w:cs="Arial"/>
                <w:sz w:val="22"/>
                <w:szCs w:val="22"/>
                <w:shd w:val="clear" w:color="auto" w:fill="FFFFFF"/>
              </w:rPr>
            </w:pPr>
            <w:r w:rsidRPr="00F901F7">
              <w:rPr>
                <w:rFonts w:ascii="Cambria" w:hAnsi="Cambria"/>
                <w:kern w:val="2"/>
                <w:sz w:val="22"/>
                <w:szCs w:val="22"/>
                <w:lang w:eastAsia="ja-JP"/>
              </w:rPr>
              <w:t xml:space="preserve">Посещение </w:t>
            </w:r>
            <w:r w:rsidRPr="00F901F7">
              <w:rPr>
                <w:rFonts w:ascii="Cambria" w:eastAsiaTheme="minorEastAsia" w:hAnsi="Cambria"/>
                <w:kern w:val="2"/>
                <w:sz w:val="22"/>
                <w:szCs w:val="22"/>
                <w:lang w:eastAsia="ja-JP"/>
              </w:rPr>
              <w:t xml:space="preserve">храма </w:t>
            </w:r>
            <w:proofErr w:type="spellStart"/>
            <w:r w:rsidRPr="00F901F7">
              <w:rPr>
                <w:rFonts w:ascii="Cambria" w:eastAsiaTheme="minorEastAsia" w:hAnsi="Cambria"/>
                <w:kern w:val="2"/>
                <w:sz w:val="22"/>
                <w:szCs w:val="22"/>
                <w:lang w:eastAsia="ja-JP"/>
              </w:rPr>
              <w:t>Ходзэндзи</w:t>
            </w:r>
            <w:proofErr w:type="spellEnd"/>
            <w:r w:rsidRPr="00F901F7">
              <w:rPr>
                <w:rFonts w:ascii="Cambria" w:eastAsiaTheme="minorEastAsia" w:hAnsi="Cambria"/>
                <w:kern w:val="2"/>
                <w:sz w:val="22"/>
                <w:szCs w:val="22"/>
                <w:lang w:eastAsia="ja-JP"/>
              </w:rPr>
              <w:t>, в котором находится</w:t>
            </w:r>
            <w:r w:rsidRPr="00F901F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 статуя удачи </w:t>
            </w:r>
            <w:proofErr w:type="spellStart"/>
            <w:r w:rsidRPr="00F901F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Фудомёо</w:t>
            </w:r>
            <w:proofErr w:type="spellEnd"/>
            <w:r w:rsidRPr="00F901F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. </w:t>
            </w:r>
          </w:p>
          <w:p w:rsidR="00221940" w:rsidRPr="00F901F7" w:rsidRDefault="00221940" w:rsidP="00221940">
            <w:pPr>
              <w:pStyle w:val="ab"/>
              <w:spacing w:before="0"/>
              <w:rPr>
                <w:rFonts w:ascii="Cambria" w:hAnsi="Cambria" w:cs="Arial"/>
                <w:sz w:val="22"/>
                <w:szCs w:val="22"/>
                <w:shd w:val="clear" w:color="auto" w:fill="FFFFFF"/>
              </w:rPr>
            </w:pPr>
            <w:r w:rsidRPr="00F901F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Прогулка по старинной торговой улочке </w:t>
            </w:r>
            <w:proofErr w:type="spellStart"/>
            <w:r w:rsidRPr="00F901F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Ходзэндзи-ёкочо</w:t>
            </w:r>
            <w:proofErr w:type="spellEnd"/>
            <w:r w:rsidRPr="00F901F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,  по гастрономической улочке в районе </w:t>
            </w:r>
            <w:proofErr w:type="spellStart"/>
            <w:r w:rsidRPr="00F901F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Дотомбори</w:t>
            </w:r>
            <w:proofErr w:type="spellEnd"/>
            <w:r w:rsidRPr="00F901F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 и центральному проспекту </w:t>
            </w:r>
            <w:proofErr w:type="spellStart"/>
            <w:r w:rsidRPr="00F901F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Синсаибаси</w:t>
            </w:r>
            <w:proofErr w:type="spellEnd"/>
            <w:r w:rsidRPr="00F901F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 – улице неоновых реклам.</w:t>
            </w:r>
          </w:p>
          <w:p w:rsidR="00577EA4" w:rsidRPr="00F901F7" w:rsidRDefault="00221940" w:rsidP="00221940">
            <w:pPr>
              <w:pStyle w:val="ab"/>
              <w:spacing w:before="0"/>
              <w:rPr>
                <w:rFonts w:ascii="Cambria" w:hAnsi="Cambria" w:cs="Arial"/>
                <w:sz w:val="22"/>
                <w:szCs w:val="22"/>
                <w:shd w:val="clear" w:color="auto" w:fill="FFFFFF"/>
              </w:rPr>
            </w:pPr>
            <w:r w:rsidRPr="00F901F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Возвращение в отель.</w:t>
            </w:r>
          </w:p>
        </w:tc>
      </w:tr>
      <w:tr w:rsidR="00577EA4" w:rsidRPr="00F901F7" w:rsidTr="00AE7289">
        <w:trPr>
          <w:trHeight w:val="128"/>
        </w:trPr>
        <w:tc>
          <w:tcPr>
            <w:tcW w:w="1169" w:type="dxa"/>
            <w:vMerge/>
            <w:tcMar>
              <w:top w:w="57" w:type="dxa"/>
              <w:bottom w:w="57" w:type="dxa"/>
            </w:tcMar>
            <w:vAlign w:val="center"/>
          </w:tcPr>
          <w:p w:rsidR="00577EA4" w:rsidRPr="00F901F7" w:rsidRDefault="00577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b/>
                <w:i/>
                <w:color w:val="7030A0"/>
                <w:sz w:val="22"/>
                <w:szCs w:val="22"/>
                <w:highlight w:val="white"/>
              </w:rPr>
            </w:pPr>
          </w:p>
        </w:tc>
        <w:tc>
          <w:tcPr>
            <w:tcW w:w="9605" w:type="dxa"/>
            <w:gridSpan w:val="7"/>
            <w:tcBorders>
              <w:top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D9E2F3"/>
            <w:vAlign w:val="center"/>
          </w:tcPr>
          <w:p w:rsidR="00577EA4" w:rsidRPr="00F901F7" w:rsidRDefault="00577EA4" w:rsidP="00CD0E7A">
            <w:pPr>
              <w:spacing w:before="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Стоимость экскурсии на человека </w:t>
            </w:r>
            <w:r w:rsidRPr="00F901F7"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  <w:t>в долларах США:</w:t>
            </w:r>
          </w:p>
        </w:tc>
      </w:tr>
      <w:tr w:rsidR="00AE7289" w:rsidRPr="00F901F7" w:rsidTr="00AE7289">
        <w:trPr>
          <w:trHeight w:val="127"/>
        </w:trPr>
        <w:tc>
          <w:tcPr>
            <w:tcW w:w="1169" w:type="dxa"/>
            <w:vMerge/>
            <w:tcMar>
              <w:top w:w="57" w:type="dxa"/>
              <w:bottom w:w="57" w:type="dxa"/>
            </w:tcMar>
            <w:vAlign w:val="center"/>
          </w:tcPr>
          <w:p w:rsidR="00AE7289" w:rsidRPr="00F901F7" w:rsidRDefault="00AE7289" w:rsidP="00AE7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1F4E79"/>
              <w:bottom w:val="single" w:sz="4" w:space="0" w:color="1F4E79"/>
            </w:tcBorders>
            <w:shd w:val="clear" w:color="auto" w:fill="auto"/>
            <w:vAlign w:val="center"/>
          </w:tcPr>
          <w:p w:rsidR="00AE7289" w:rsidRPr="00F901F7" w:rsidRDefault="00AE7289" w:rsidP="00AE7289">
            <w:pPr>
              <w:pStyle w:val="ab"/>
              <w:spacing w:before="0"/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</w:pPr>
            <w:r w:rsidRPr="00F901F7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Взрослые</w:t>
            </w:r>
            <w:r w:rsidRPr="00F901F7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 xml:space="preserve">: </w:t>
            </w:r>
            <w:r w:rsidRPr="00F901F7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200 </w:t>
            </w:r>
            <w:r w:rsidRPr="00F901F7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$</w:t>
            </w:r>
          </w:p>
        </w:tc>
        <w:tc>
          <w:tcPr>
            <w:tcW w:w="2410" w:type="dxa"/>
            <w:gridSpan w:val="3"/>
            <w:tcBorders>
              <w:top w:val="single" w:sz="4" w:space="0" w:color="1F4E79"/>
              <w:bottom w:val="single" w:sz="4" w:space="0" w:color="1F4E79"/>
            </w:tcBorders>
            <w:shd w:val="clear" w:color="auto" w:fill="auto"/>
            <w:vAlign w:val="center"/>
          </w:tcPr>
          <w:p w:rsidR="00AE7289" w:rsidRPr="00F901F7" w:rsidRDefault="00AE7289" w:rsidP="00AE7289">
            <w:pPr>
              <w:pStyle w:val="ab"/>
              <w:spacing w:before="0"/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</w:pPr>
            <w:r w:rsidRPr="00F901F7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Дети 6-11 лет</w:t>
            </w:r>
            <w:r w:rsidRPr="00F901F7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 xml:space="preserve">: </w:t>
            </w:r>
            <w:r w:rsidRPr="00F901F7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150 </w:t>
            </w:r>
            <w:r w:rsidRPr="00F901F7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$</w:t>
            </w:r>
          </w:p>
        </w:tc>
        <w:tc>
          <w:tcPr>
            <w:tcW w:w="5245" w:type="dxa"/>
            <w:gridSpan w:val="3"/>
            <w:tcBorders>
              <w:top w:val="single" w:sz="4" w:space="0" w:color="1F4E79"/>
              <w:bottom w:val="single" w:sz="4" w:space="0" w:color="1F4E79"/>
            </w:tcBorders>
            <w:shd w:val="clear" w:color="auto" w:fill="auto"/>
            <w:vAlign w:val="center"/>
          </w:tcPr>
          <w:p w:rsidR="00AE7289" w:rsidRPr="00F901F7" w:rsidRDefault="00AE7289" w:rsidP="00AE7289">
            <w:pPr>
              <w:pStyle w:val="ab"/>
              <w:spacing w:before="0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  <w:r w:rsidRPr="00F901F7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Дети до 5 лет: бесплатно без места и питания</w:t>
            </w:r>
          </w:p>
        </w:tc>
      </w:tr>
    </w:tbl>
    <w:p w:rsidR="009677F8" w:rsidRPr="00F901F7" w:rsidRDefault="009677F8" w:rsidP="009677F8">
      <w:pPr>
        <w:spacing w:before="0" w:after="0"/>
        <w:ind w:right="-283"/>
        <w:rPr>
          <w:rFonts w:ascii="Cambria" w:eastAsia="Cambria" w:hAnsi="Cambria" w:cs="Cambria"/>
          <w:i/>
          <w:color w:val="C00000"/>
          <w:sz w:val="22"/>
        </w:rPr>
      </w:pPr>
      <w:r w:rsidRPr="00F901F7">
        <w:rPr>
          <w:rFonts w:ascii="Cambria" w:eastAsia="Cambria" w:hAnsi="Cambria" w:cs="Cambria"/>
          <w:i/>
          <w:color w:val="C00000"/>
          <w:sz w:val="22"/>
        </w:rPr>
        <w:t>* На месте возможна отмена или замена объектов по программе, а также изменение порядка объектов осмотра в связи с трафиком на дорогах и другими, не зависящими от компании, обстоятельствами</w:t>
      </w:r>
    </w:p>
    <w:p w:rsidR="009677F8" w:rsidRPr="00F901F7" w:rsidRDefault="009677F8" w:rsidP="009677F8">
      <w:pPr>
        <w:spacing w:before="0" w:after="0"/>
        <w:ind w:right="-283"/>
        <w:rPr>
          <w:rFonts w:ascii="Cambria" w:eastAsia="Cambria" w:hAnsi="Cambria" w:cs="Cambria"/>
          <w:i/>
          <w:color w:val="C00000"/>
          <w:sz w:val="22"/>
        </w:rPr>
      </w:pPr>
      <w:r w:rsidRPr="00F901F7">
        <w:rPr>
          <w:rFonts w:ascii="Cambria" w:eastAsia="Cambria" w:hAnsi="Cambria" w:cs="Cambria"/>
          <w:i/>
          <w:color w:val="C00000"/>
          <w:sz w:val="22"/>
        </w:rPr>
        <w:t>** Время указано ориентировочно и может быть скорректировано с сохранением программы экскурсий</w:t>
      </w:r>
    </w:p>
    <w:p w:rsidR="009677F8" w:rsidRPr="00F901F7" w:rsidRDefault="009677F8" w:rsidP="009677F8">
      <w:pPr>
        <w:spacing w:before="0" w:after="0"/>
        <w:ind w:right="-283"/>
        <w:rPr>
          <w:rFonts w:ascii="Cambria" w:eastAsia="Cambria" w:hAnsi="Cambria" w:cs="Cambria"/>
          <w:color w:val="C00000"/>
          <w:sz w:val="20"/>
          <w:szCs w:val="22"/>
        </w:rPr>
      </w:pPr>
      <w:r w:rsidRPr="00F901F7">
        <w:rPr>
          <w:rFonts w:ascii="Cambria" w:eastAsia="Cambria" w:hAnsi="Cambria" w:cs="Cambria"/>
          <w:i/>
          <w:color w:val="C00000"/>
          <w:sz w:val="22"/>
        </w:rPr>
        <w:t xml:space="preserve">*** Время встречи с гидами и время переездов на поездах указывается в ваучере при выдаче документов </w:t>
      </w:r>
    </w:p>
    <w:p w:rsidR="000A25B7" w:rsidRPr="00F901F7" w:rsidRDefault="000A25B7" w:rsidP="000A25B7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b/>
          <w:color w:val="000000"/>
          <w:sz w:val="16"/>
          <w:szCs w:val="24"/>
        </w:rPr>
      </w:pPr>
    </w:p>
    <w:p w:rsidR="00D35806" w:rsidRPr="00F901F7" w:rsidRDefault="00D35806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color w:val="000000"/>
          <w:sz w:val="22"/>
          <w:szCs w:val="22"/>
        </w:rPr>
      </w:pPr>
    </w:p>
    <w:sectPr w:rsidR="00D35806" w:rsidRPr="00F901F7" w:rsidSect="00470F17">
      <w:headerReference w:type="default" r:id="rId8"/>
      <w:pgSz w:w="11906" w:h="16838"/>
      <w:pgMar w:top="709" w:right="849" w:bottom="709" w:left="851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16640" w:rsidRDefault="00A16640" w:rsidP="00D35806">
      <w:pPr>
        <w:spacing w:before="0" w:after="0"/>
      </w:pPr>
      <w:r>
        <w:separator/>
      </w:r>
    </w:p>
  </w:endnote>
  <w:endnote w:type="continuationSeparator" w:id="0">
    <w:p w:rsidR="00A16640" w:rsidRDefault="00A16640" w:rsidP="00D3580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16640" w:rsidRDefault="00A16640" w:rsidP="00D35806">
      <w:pPr>
        <w:spacing w:before="0" w:after="0"/>
      </w:pPr>
      <w:r>
        <w:separator/>
      </w:r>
    </w:p>
  </w:footnote>
  <w:footnote w:type="continuationSeparator" w:id="0">
    <w:p w:rsidR="00A16640" w:rsidRDefault="00A16640" w:rsidP="00D3580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0F17" w:rsidRDefault="00470F17" w:rsidP="00470F17">
    <w:pPr>
      <w:pStyle w:val="a4"/>
      <w:spacing w:before="0"/>
      <w:rPr>
        <w:b/>
        <w:i/>
        <w:color w:val="17365D"/>
      </w:rPr>
    </w:pPr>
    <w:r w:rsidRPr="00E24E24">
      <w:rPr>
        <w:b/>
        <w:i/>
        <w:color w:val="17365D"/>
      </w:rPr>
      <w:t>+380</w:t>
    </w:r>
    <w:r>
      <w:rPr>
        <w:b/>
        <w:i/>
        <w:color w:val="17365D"/>
        <w:lang w:val="uk-UA"/>
      </w:rPr>
      <w:t xml:space="preserve"> </w:t>
    </w:r>
    <w:r w:rsidRPr="00E24E24">
      <w:rPr>
        <w:b/>
        <w:i/>
        <w:color w:val="17365D"/>
      </w:rPr>
      <w:t>44 2380848</w:t>
    </w:r>
  </w:p>
  <w:p w:rsidR="00470F17" w:rsidRDefault="00470F17" w:rsidP="00470F17">
    <w:pPr>
      <w:pStyle w:val="a4"/>
      <w:spacing w:before="0"/>
      <w:rPr>
        <w:b/>
        <w:i/>
        <w:color w:val="17365D"/>
        <w:lang w:val="en-US"/>
      </w:rPr>
    </w:pPr>
    <w:r>
      <w:rPr>
        <w:b/>
        <w:i/>
        <w:color w:val="17365D"/>
        <w:lang w:val="uk-UA"/>
      </w:rPr>
      <w:t>+380 50 3855131</w:t>
    </w:r>
    <w:r w:rsidRPr="00E24E24">
      <w:rPr>
        <w:b/>
        <w:i/>
        <w:color w:val="17365D"/>
      </w:rPr>
      <w:t xml:space="preserve">                         </w:t>
    </w:r>
    <w:r>
      <w:rPr>
        <w:b/>
        <w:i/>
        <w:color w:val="17365D"/>
        <w:lang w:val="uk-UA"/>
      </w:rPr>
      <w:t xml:space="preserve"> </w:t>
    </w:r>
    <w:r w:rsidRPr="00E24E24">
      <w:rPr>
        <w:b/>
        <w:i/>
        <w:color w:val="17365D"/>
      </w:rPr>
      <w:t xml:space="preserve">     </w:t>
    </w:r>
    <w:r>
      <w:rPr>
        <w:b/>
        <w:i/>
        <w:color w:val="17365D"/>
        <w:lang w:val="uk-UA"/>
      </w:rPr>
      <w:t xml:space="preserve">   </w:t>
    </w:r>
    <w:r w:rsidRPr="00E24E24">
      <w:rPr>
        <w:b/>
        <w:i/>
        <w:color w:val="17365D"/>
      </w:rPr>
      <w:t xml:space="preserve">   ПАН – УКРЕЙН       </w:t>
    </w:r>
    <w:r>
      <w:rPr>
        <w:b/>
        <w:i/>
        <w:color w:val="17365D"/>
        <w:lang w:val="uk-UA"/>
      </w:rPr>
      <w:t xml:space="preserve">   </w:t>
    </w:r>
    <w:r w:rsidRPr="00E24E24">
      <w:rPr>
        <w:b/>
        <w:i/>
        <w:color w:val="17365D"/>
      </w:rPr>
      <w:t xml:space="preserve"> </w:t>
    </w:r>
    <w:r>
      <w:rPr>
        <w:b/>
        <w:i/>
        <w:color w:val="17365D"/>
        <w:lang w:val="uk-UA"/>
      </w:rPr>
      <w:t xml:space="preserve">  </w:t>
    </w:r>
    <w:r w:rsidRPr="00E24E24">
      <w:rPr>
        <w:b/>
        <w:i/>
        <w:color w:val="17365D"/>
      </w:rPr>
      <w:t xml:space="preserve">                         </w:t>
    </w:r>
    <w:hyperlink r:id="rId1" w:history="1">
      <w:r w:rsidRPr="00FE0692">
        <w:rPr>
          <w:rStyle w:val="a8"/>
          <w:b/>
          <w:i/>
          <w:lang w:val="en-US"/>
        </w:rPr>
        <w:t>www</w:t>
      </w:r>
      <w:r w:rsidRPr="00FE0692">
        <w:rPr>
          <w:rStyle w:val="a8"/>
          <w:b/>
          <w:i/>
        </w:rPr>
        <w:t>.</w:t>
      </w:r>
      <w:proofErr w:type="spellStart"/>
      <w:r w:rsidRPr="00FE0692">
        <w:rPr>
          <w:rStyle w:val="a8"/>
          <w:b/>
          <w:i/>
          <w:lang w:val="en-US"/>
        </w:rPr>
        <w:t>panukraine</w:t>
      </w:r>
      <w:proofErr w:type="spellEnd"/>
      <w:r w:rsidRPr="00FE0692">
        <w:rPr>
          <w:rStyle w:val="a8"/>
          <w:b/>
          <w:i/>
        </w:rPr>
        <w:t>.</w:t>
      </w:r>
      <w:proofErr w:type="spellStart"/>
      <w:r w:rsidRPr="00FE0692">
        <w:rPr>
          <w:rStyle w:val="a8"/>
          <w:b/>
          <w:i/>
          <w:lang w:val="en-US"/>
        </w:rPr>
        <w:t>ua</w:t>
      </w:r>
      <w:proofErr w:type="spellEnd"/>
    </w:hyperlink>
  </w:p>
  <w:p w:rsidR="00470F17" w:rsidRPr="00470F17" w:rsidRDefault="00470F17" w:rsidP="00470F17">
    <w:pPr>
      <w:pStyle w:val="a4"/>
      <w:spacing w:before="0"/>
      <w:rPr>
        <w:b/>
        <w:i/>
        <w:color w:val="17365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418CC"/>
    <w:multiLevelType w:val="multilevel"/>
    <w:tmpl w:val="F01619CE"/>
    <w:lvl w:ilvl="0">
      <w:start w:val="4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3E27B7"/>
    <w:multiLevelType w:val="hybridMultilevel"/>
    <w:tmpl w:val="FBBAC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C35F8"/>
    <w:multiLevelType w:val="hybridMultilevel"/>
    <w:tmpl w:val="BEE6E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40FD7"/>
    <w:multiLevelType w:val="multilevel"/>
    <w:tmpl w:val="D7E644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B717484"/>
    <w:multiLevelType w:val="hybridMultilevel"/>
    <w:tmpl w:val="E482D7A8"/>
    <w:lvl w:ilvl="0" w:tplc="0419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5" w15:restartNumberingAfterBreak="0">
    <w:nsid w:val="2F336AFB"/>
    <w:multiLevelType w:val="multilevel"/>
    <w:tmpl w:val="DF00A64E"/>
    <w:lvl w:ilvl="0">
      <w:start w:val="4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DF356D7"/>
    <w:multiLevelType w:val="multilevel"/>
    <w:tmpl w:val="8BAA5A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81A4F89"/>
    <w:multiLevelType w:val="hybridMultilevel"/>
    <w:tmpl w:val="F10AB25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7F634E5"/>
    <w:multiLevelType w:val="multilevel"/>
    <w:tmpl w:val="C8BC5B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8945BE3"/>
    <w:multiLevelType w:val="hybridMultilevel"/>
    <w:tmpl w:val="A78AF2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5E38C2"/>
    <w:multiLevelType w:val="hybridMultilevel"/>
    <w:tmpl w:val="314EF79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10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806"/>
    <w:rsid w:val="0000131E"/>
    <w:rsid w:val="0000566B"/>
    <w:rsid w:val="000067C6"/>
    <w:rsid w:val="00023369"/>
    <w:rsid w:val="0002666E"/>
    <w:rsid w:val="00033103"/>
    <w:rsid w:val="00041EB1"/>
    <w:rsid w:val="00050162"/>
    <w:rsid w:val="00067A6B"/>
    <w:rsid w:val="00071F01"/>
    <w:rsid w:val="00086C97"/>
    <w:rsid w:val="00093BF9"/>
    <w:rsid w:val="000A0679"/>
    <w:rsid w:val="000A25B7"/>
    <w:rsid w:val="000A6E31"/>
    <w:rsid w:val="000D18CD"/>
    <w:rsid w:val="000D6DE7"/>
    <w:rsid w:val="000E40C6"/>
    <w:rsid w:val="000E53BC"/>
    <w:rsid w:val="000E5AA9"/>
    <w:rsid w:val="000E7AE6"/>
    <w:rsid w:val="00104DBC"/>
    <w:rsid w:val="00114DDB"/>
    <w:rsid w:val="00125032"/>
    <w:rsid w:val="00140365"/>
    <w:rsid w:val="001433B8"/>
    <w:rsid w:val="00143F68"/>
    <w:rsid w:val="001559AD"/>
    <w:rsid w:val="0016597A"/>
    <w:rsid w:val="00171BB7"/>
    <w:rsid w:val="001756E6"/>
    <w:rsid w:val="001A27B3"/>
    <w:rsid w:val="001A649D"/>
    <w:rsid w:val="001B4504"/>
    <w:rsid w:val="001B57FB"/>
    <w:rsid w:val="001C3047"/>
    <w:rsid w:val="00205BC6"/>
    <w:rsid w:val="00221940"/>
    <w:rsid w:val="00233904"/>
    <w:rsid w:val="00237B9C"/>
    <w:rsid w:val="00240029"/>
    <w:rsid w:val="002663AC"/>
    <w:rsid w:val="00266BB6"/>
    <w:rsid w:val="00284B85"/>
    <w:rsid w:val="00286F36"/>
    <w:rsid w:val="002A34A6"/>
    <w:rsid w:val="002B5FD5"/>
    <w:rsid w:val="002C70F9"/>
    <w:rsid w:val="002F2A4B"/>
    <w:rsid w:val="002F3D59"/>
    <w:rsid w:val="002F5E08"/>
    <w:rsid w:val="002F7FA6"/>
    <w:rsid w:val="00315DE9"/>
    <w:rsid w:val="0032656D"/>
    <w:rsid w:val="0035062A"/>
    <w:rsid w:val="0035525E"/>
    <w:rsid w:val="00363595"/>
    <w:rsid w:val="00372BFC"/>
    <w:rsid w:val="00373DB2"/>
    <w:rsid w:val="00381748"/>
    <w:rsid w:val="003965FC"/>
    <w:rsid w:val="003B7807"/>
    <w:rsid w:val="003C0438"/>
    <w:rsid w:val="00404465"/>
    <w:rsid w:val="00424FAA"/>
    <w:rsid w:val="00444006"/>
    <w:rsid w:val="004663A3"/>
    <w:rsid w:val="00470F17"/>
    <w:rsid w:val="00497325"/>
    <w:rsid w:val="004A6F85"/>
    <w:rsid w:val="004B2AEF"/>
    <w:rsid w:val="004C46AC"/>
    <w:rsid w:val="004C4ECF"/>
    <w:rsid w:val="004D1138"/>
    <w:rsid w:val="004E0C9E"/>
    <w:rsid w:val="004E11F4"/>
    <w:rsid w:val="004E40E8"/>
    <w:rsid w:val="004E42B3"/>
    <w:rsid w:val="0050048D"/>
    <w:rsid w:val="0052619B"/>
    <w:rsid w:val="00544B73"/>
    <w:rsid w:val="00544CDE"/>
    <w:rsid w:val="00552D00"/>
    <w:rsid w:val="00554F3E"/>
    <w:rsid w:val="005553CD"/>
    <w:rsid w:val="00557046"/>
    <w:rsid w:val="0056047A"/>
    <w:rsid w:val="005666F1"/>
    <w:rsid w:val="0057575D"/>
    <w:rsid w:val="00577EA4"/>
    <w:rsid w:val="00583DEE"/>
    <w:rsid w:val="0059395E"/>
    <w:rsid w:val="00597F39"/>
    <w:rsid w:val="005A5695"/>
    <w:rsid w:val="005B6499"/>
    <w:rsid w:val="005C4546"/>
    <w:rsid w:val="005D00CE"/>
    <w:rsid w:val="005F0E2D"/>
    <w:rsid w:val="005F1C05"/>
    <w:rsid w:val="005F4FFF"/>
    <w:rsid w:val="005F5F0F"/>
    <w:rsid w:val="00601DB0"/>
    <w:rsid w:val="006076D9"/>
    <w:rsid w:val="00611AE8"/>
    <w:rsid w:val="006132FC"/>
    <w:rsid w:val="006146E4"/>
    <w:rsid w:val="00616D9B"/>
    <w:rsid w:val="006224F8"/>
    <w:rsid w:val="006254FF"/>
    <w:rsid w:val="00625757"/>
    <w:rsid w:val="00634E38"/>
    <w:rsid w:val="00635185"/>
    <w:rsid w:val="00651298"/>
    <w:rsid w:val="006538A7"/>
    <w:rsid w:val="00686B21"/>
    <w:rsid w:val="006A1083"/>
    <w:rsid w:val="006A6C10"/>
    <w:rsid w:val="006C2B28"/>
    <w:rsid w:val="006E0B8B"/>
    <w:rsid w:val="006F3863"/>
    <w:rsid w:val="00701A2E"/>
    <w:rsid w:val="00702103"/>
    <w:rsid w:val="007022AF"/>
    <w:rsid w:val="0070272F"/>
    <w:rsid w:val="0071472B"/>
    <w:rsid w:val="00721AA2"/>
    <w:rsid w:val="007271E3"/>
    <w:rsid w:val="007276BA"/>
    <w:rsid w:val="007403FF"/>
    <w:rsid w:val="007405BF"/>
    <w:rsid w:val="00746BF0"/>
    <w:rsid w:val="007518E6"/>
    <w:rsid w:val="00752A48"/>
    <w:rsid w:val="007634F5"/>
    <w:rsid w:val="00763F84"/>
    <w:rsid w:val="007704A4"/>
    <w:rsid w:val="0077219E"/>
    <w:rsid w:val="00776B45"/>
    <w:rsid w:val="00780F1C"/>
    <w:rsid w:val="007A76DC"/>
    <w:rsid w:val="007E4B6C"/>
    <w:rsid w:val="00802FCE"/>
    <w:rsid w:val="00803990"/>
    <w:rsid w:val="0080730E"/>
    <w:rsid w:val="0081562D"/>
    <w:rsid w:val="008200F8"/>
    <w:rsid w:val="00830206"/>
    <w:rsid w:val="00833884"/>
    <w:rsid w:val="0084149D"/>
    <w:rsid w:val="00851873"/>
    <w:rsid w:val="00875187"/>
    <w:rsid w:val="00875E8D"/>
    <w:rsid w:val="008774C0"/>
    <w:rsid w:val="0089674A"/>
    <w:rsid w:val="008C2373"/>
    <w:rsid w:val="008D638C"/>
    <w:rsid w:val="008F42F2"/>
    <w:rsid w:val="009348AF"/>
    <w:rsid w:val="0095161E"/>
    <w:rsid w:val="0096134A"/>
    <w:rsid w:val="009677F8"/>
    <w:rsid w:val="00980925"/>
    <w:rsid w:val="00987677"/>
    <w:rsid w:val="009B1229"/>
    <w:rsid w:val="009D4FFC"/>
    <w:rsid w:val="009E0D73"/>
    <w:rsid w:val="009E1ADE"/>
    <w:rsid w:val="00A01090"/>
    <w:rsid w:val="00A014AD"/>
    <w:rsid w:val="00A16640"/>
    <w:rsid w:val="00A20442"/>
    <w:rsid w:val="00A24715"/>
    <w:rsid w:val="00A25A4D"/>
    <w:rsid w:val="00A3649E"/>
    <w:rsid w:val="00A42415"/>
    <w:rsid w:val="00A4442F"/>
    <w:rsid w:val="00A60E71"/>
    <w:rsid w:val="00A61857"/>
    <w:rsid w:val="00A8469F"/>
    <w:rsid w:val="00A9202B"/>
    <w:rsid w:val="00A92808"/>
    <w:rsid w:val="00AA57BB"/>
    <w:rsid w:val="00AA6751"/>
    <w:rsid w:val="00AE2F57"/>
    <w:rsid w:val="00AE7289"/>
    <w:rsid w:val="00AF3F62"/>
    <w:rsid w:val="00AF57E6"/>
    <w:rsid w:val="00B01CD1"/>
    <w:rsid w:val="00B0206D"/>
    <w:rsid w:val="00B052A1"/>
    <w:rsid w:val="00B11C85"/>
    <w:rsid w:val="00B11E55"/>
    <w:rsid w:val="00B1586C"/>
    <w:rsid w:val="00B20510"/>
    <w:rsid w:val="00B513B3"/>
    <w:rsid w:val="00B60977"/>
    <w:rsid w:val="00B61899"/>
    <w:rsid w:val="00B77E0F"/>
    <w:rsid w:val="00B80B53"/>
    <w:rsid w:val="00BA0587"/>
    <w:rsid w:val="00BA75E8"/>
    <w:rsid w:val="00BB1BD1"/>
    <w:rsid w:val="00BB432D"/>
    <w:rsid w:val="00BC4CDF"/>
    <w:rsid w:val="00BD1FA1"/>
    <w:rsid w:val="00BE6D50"/>
    <w:rsid w:val="00BF1F2C"/>
    <w:rsid w:val="00BF555D"/>
    <w:rsid w:val="00C0005C"/>
    <w:rsid w:val="00C12A20"/>
    <w:rsid w:val="00C179C3"/>
    <w:rsid w:val="00C73A6E"/>
    <w:rsid w:val="00C74341"/>
    <w:rsid w:val="00C7669C"/>
    <w:rsid w:val="00C87260"/>
    <w:rsid w:val="00C911D4"/>
    <w:rsid w:val="00C930BF"/>
    <w:rsid w:val="00CA1C7E"/>
    <w:rsid w:val="00CF67CF"/>
    <w:rsid w:val="00D1219A"/>
    <w:rsid w:val="00D35806"/>
    <w:rsid w:val="00D37CCA"/>
    <w:rsid w:val="00D517AB"/>
    <w:rsid w:val="00D56094"/>
    <w:rsid w:val="00D5652E"/>
    <w:rsid w:val="00D86DC8"/>
    <w:rsid w:val="00D87C23"/>
    <w:rsid w:val="00DA437C"/>
    <w:rsid w:val="00DD6242"/>
    <w:rsid w:val="00DF282F"/>
    <w:rsid w:val="00E031DF"/>
    <w:rsid w:val="00E05323"/>
    <w:rsid w:val="00E07303"/>
    <w:rsid w:val="00E13969"/>
    <w:rsid w:val="00E25F1B"/>
    <w:rsid w:val="00E32BCC"/>
    <w:rsid w:val="00E47DF2"/>
    <w:rsid w:val="00E53A7B"/>
    <w:rsid w:val="00E60047"/>
    <w:rsid w:val="00E62C82"/>
    <w:rsid w:val="00E755F1"/>
    <w:rsid w:val="00E97147"/>
    <w:rsid w:val="00EB1C76"/>
    <w:rsid w:val="00EB497A"/>
    <w:rsid w:val="00ED11FB"/>
    <w:rsid w:val="00ED18CF"/>
    <w:rsid w:val="00ED1DC4"/>
    <w:rsid w:val="00EE0567"/>
    <w:rsid w:val="00EE3EC2"/>
    <w:rsid w:val="00EE5C20"/>
    <w:rsid w:val="00EF3601"/>
    <w:rsid w:val="00F04D35"/>
    <w:rsid w:val="00F05065"/>
    <w:rsid w:val="00F25F56"/>
    <w:rsid w:val="00F34955"/>
    <w:rsid w:val="00F409E6"/>
    <w:rsid w:val="00F43ED1"/>
    <w:rsid w:val="00F8512C"/>
    <w:rsid w:val="00F901F7"/>
    <w:rsid w:val="00F90B6B"/>
    <w:rsid w:val="00FA4531"/>
    <w:rsid w:val="00FB6B94"/>
    <w:rsid w:val="00FC77A9"/>
    <w:rsid w:val="00FD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EA7A1197-9BED-4AC7-ACE9-CBC88F5B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C9E"/>
    <w:rPr>
      <w:rFonts w:eastAsia="Batang"/>
      <w:szCs w:val="20"/>
    </w:rPr>
  </w:style>
  <w:style w:type="paragraph" w:styleId="1">
    <w:name w:val="heading 1"/>
    <w:basedOn w:val="10"/>
    <w:next w:val="10"/>
    <w:rsid w:val="00D3580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D3580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D3580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D3580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D3580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D3580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35806"/>
  </w:style>
  <w:style w:type="table" w:customStyle="1" w:styleId="TableNormal">
    <w:name w:val="Table Normal"/>
    <w:rsid w:val="00D3580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3580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370904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370904"/>
  </w:style>
  <w:style w:type="paragraph" w:styleId="a6">
    <w:name w:val="footer"/>
    <w:basedOn w:val="a"/>
    <w:link w:val="a7"/>
    <w:uiPriority w:val="99"/>
    <w:unhideWhenUsed/>
    <w:rsid w:val="00370904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370904"/>
  </w:style>
  <w:style w:type="character" w:styleId="a8">
    <w:name w:val="Hyperlink"/>
    <w:uiPriority w:val="99"/>
    <w:unhideWhenUsed/>
    <w:rsid w:val="00370904"/>
    <w:rPr>
      <w:rFonts w:ascii="Times New Roman" w:hAnsi="Times New Roman" w:cs="Times New Roman" w:hint="default"/>
      <w:color w:val="0000FF"/>
      <w:u w:val="single"/>
    </w:rPr>
  </w:style>
  <w:style w:type="table" w:styleId="a9">
    <w:name w:val="Table Grid"/>
    <w:basedOn w:val="a1"/>
    <w:uiPriority w:val="39"/>
    <w:rsid w:val="0006001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B4F28"/>
    <w:pPr>
      <w:spacing w:before="0" w:after="0"/>
      <w:ind w:left="720"/>
      <w:contextualSpacing/>
    </w:pPr>
    <w:rPr>
      <w:rFonts w:eastAsia="MS Mincho"/>
      <w:color w:val="212120"/>
      <w:kern w:val="28"/>
      <w:sz w:val="20"/>
    </w:rPr>
  </w:style>
  <w:style w:type="paragraph" w:styleId="ab">
    <w:name w:val="No Spacing"/>
    <w:uiPriority w:val="1"/>
    <w:qFormat/>
    <w:rsid w:val="00487A5C"/>
    <w:pPr>
      <w:spacing w:after="0"/>
    </w:pPr>
    <w:rPr>
      <w:rFonts w:eastAsia="Batang"/>
      <w:szCs w:val="20"/>
    </w:rPr>
  </w:style>
  <w:style w:type="character" w:customStyle="1" w:styleId="apple-converted-space">
    <w:name w:val="apple-converted-space"/>
    <w:rsid w:val="004274FC"/>
  </w:style>
  <w:style w:type="paragraph" w:styleId="ac">
    <w:name w:val="Balloon Text"/>
    <w:basedOn w:val="a"/>
    <w:link w:val="ad"/>
    <w:uiPriority w:val="99"/>
    <w:semiHidden/>
    <w:unhideWhenUsed/>
    <w:rsid w:val="00654A5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4A51"/>
    <w:rPr>
      <w:rFonts w:ascii="Tahoma" w:eastAsia="Batang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unhideWhenUsed/>
    <w:rsid w:val="0023348E"/>
    <w:pPr>
      <w:spacing w:beforeAutospacing="1" w:afterAutospacing="1"/>
    </w:pPr>
    <w:rPr>
      <w:rFonts w:eastAsia="Times New Roman"/>
      <w:szCs w:val="24"/>
      <w:lang w:eastAsia="ja-JP"/>
    </w:rPr>
  </w:style>
  <w:style w:type="paragraph" w:customStyle="1" w:styleId="11">
    <w:name w:val="Обычный1"/>
    <w:uiPriority w:val="99"/>
    <w:rsid w:val="00243703"/>
    <w:pPr>
      <w:spacing w:after="200" w:line="276" w:lineRule="auto"/>
    </w:pPr>
    <w:rPr>
      <w:rFonts w:ascii="Calibri" w:eastAsia="MS Mincho" w:hAnsi="Calibri" w:cs="Calibri"/>
      <w:lang w:eastAsia="ja-JP"/>
    </w:rPr>
  </w:style>
  <w:style w:type="paragraph" w:styleId="af">
    <w:name w:val="Subtitle"/>
    <w:basedOn w:val="10"/>
    <w:next w:val="10"/>
    <w:rsid w:val="00D3580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rsid w:val="00D35806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D35806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D35806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D35806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sid w:val="00D35806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sid w:val="00D35806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sid w:val="00D35806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2F5E08"/>
    <w:pPr>
      <w:autoSpaceDE w:val="0"/>
      <w:autoSpaceDN w:val="0"/>
      <w:adjustRightInd w:val="0"/>
      <w:spacing w:before="0" w:after="0"/>
    </w:pPr>
    <w:rPr>
      <w:rFonts w:ascii="Cambria" w:hAnsi="Cambria" w:cs="Cambria"/>
      <w:color w:val="000000"/>
    </w:rPr>
  </w:style>
  <w:style w:type="paragraph" w:customStyle="1" w:styleId="12">
    <w:name w:val="Цитата1"/>
    <w:basedOn w:val="a"/>
    <w:rsid w:val="002F5E08"/>
    <w:pPr>
      <w:suppressAutoHyphens/>
      <w:autoSpaceDE w:val="0"/>
      <w:spacing w:before="0" w:after="0"/>
      <w:ind w:left="711" w:right="138"/>
      <w:jc w:val="both"/>
    </w:pPr>
    <w:rPr>
      <w:rFonts w:eastAsia="Times New Roman"/>
      <w:b/>
      <w:bCs/>
      <w:szCs w:val="24"/>
      <w:u w:val="single"/>
      <w:lang w:eastAsia="ar-SA"/>
    </w:rPr>
  </w:style>
  <w:style w:type="character" w:styleId="af7">
    <w:name w:val="Strong"/>
    <w:uiPriority w:val="22"/>
    <w:qFormat/>
    <w:rsid w:val="00C911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nukraine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iDlLr7xtveqjWpIKb6TC9M+SQQ==">AMUW2mXRMX5bo3zEnKEYJdqsMznomo15iLSPG8QuDM4HouBPD9jng751RlrC9xaucd3dXS1voBPM1fiVDPUwD0ZWI3lKOeCRg4E3yMvGrLd7tQuWFaBpnNY=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2201</Words>
  <Characters>12547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Kats</dc:creator>
  <cp:lastModifiedBy>ინნა ტიმოშენკო</cp:lastModifiedBy>
  <cp:revision>3</cp:revision>
  <dcterms:created xsi:type="dcterms:W3CDTF">2025-08-02T09:23:00Z</dcterms:created>
  <dcterms:modified xsi:type="dcterms:W3CDTF">2025-08-02T11:59:00Z</dcterms:modified>
</cp:coreProperties>
</file>